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4F1" w:rsidRPr="001673E3" w:rsidRDefault="006123E9" w:rsidP="00B374F1">
      <w:pPr>
        <w:pStyle w:val="Formatvorlage1"/>
        <w:rPr>
          <w:b/>
          <w:color w:val="auto"/>
          <w:sz w:val="48"/>
        </w:rPr>
      </w:pPr>
      <w:bookmarkStart w:id="0" w:name="_GoBack"/>
      <w:bookmarkEnd w:id="0"/>
      <w:r w:rsidRPr="001673E3">
        <w:rPr>
          <w:b/>
          <w:color w:val="auto"/>
          <w:sz w:val="48"/>
        </w:rPr>
        <w:t xml:space="preserve">Vertiefung </w:t>
      </w:r>
      <w:r w:rsidR="009873AE" w:rsidRPr="001673E3">
        <w:rPr>
          <w:b/>
          <w:color w:val="auto"/>
          <w:sz w:val="48"/>
        </w:rPr>
        <w:t>Mittwoch</w:t>
      </w:r>
      <w:r w:rsidR="00DA6D8F" w:rsidRPr="001673E3">
        <w:rPr>
          <w:b/>
          <w:color w:val="auto"/>
          <w:sz w:val="48"/>
        </w:rPr>
        <w:t xml:space="preserve"> – </w:t>
      </w:r>
      <w:r w:rsidR="009873AE" w:rsidRPr="001673E3">
        <w:rPr>
          <w:b/>
          <w:color w:val="auto"/>
          <w:sz w:val="48"/>
        </w:rPr>
        <w:t>Sturmstillung</w:t>
      </w:r>
      <w:r w:rsidR="00DA6D8F" w:rsidRPr="001673E3">
        <w:rPr>
          <w:b/>
          <w:color w:val="auto"/>
          <w:sz w:val="48"/>
        </w:rPr>
        <w:t xml:space="preserve"> </w:t>
      </w:r>
    </w:p>
    <w:p w:rsidR="00B374F1" w:rsidRPr="00DA6D8F" w:rsidRDefault="00B374F1" w:rsidP="00B374F1">
      <w:pPr>
        <w:pStyle w:val="Formatvorlage1"/>
        <w:rPr>
          <w:b/>
          <w:color w:val="auto"/>
          <w:sz w:val="28"/>
        </w:rPr>
      </w:pPr>
      <w:r>
        <w:rPr>
          <w:b/>
          <w:color w:val="auto"/>
          <w:sz w:val="28"/>
        </w:rPr>
        <w:t>Mk.4, 35-41</w:t>
      </w:r>
    </w:p>
    <w:p w:rsidR="00B374F1" w:rsidRPr="00DA6D8F" w:rsidRDefault="00B374F1" w:rsidP="00B374F1">
      <w:pPr>
        <w:pStyle w:val="Formatvorlage1"/>
        <w:rPr>
          <w:color w:val="auto"/>
          <w:sz w:val="28"/>
        </w:rPr>
      </w:pPr>
    </w:p>
    <w:p w:rsidR="00B374F1" w:rsidRPr="00DA6D8F" w:rsidRDefault="00B374F1" w:rsidP="00B374F1">
      <w:pPr>
        <w:pStyle w:val="Formatvorlage1"/>
        <w:spacing w:before="0"/>
        <w:rPr>
          <w:color w:val="auto"/>
          <w:sz w:val="24"/>
        </w:rPr>
      </w:pPr>
      <w:r w:rsidRPr="00DA6D8F">
        <w:rPr>
          <w:b/>
          <w:color w:val="auto"/>
          <w:sz w:val="24"/>
        </w:rPr>
        <w:t>Zielgedanke:</w:t>
      </w:r>
      <w:r w:rsidRPr="00DA6D8F">
        <w:rPr>
          <w:color w:val="auto"/>
          <w:sz w:val="24"/>
        </w:rPr>
        <w:t xml:space="preserve"> </w:t>
      </w:r>
    </w:p>
    <w:p w:rsidR="00B374F1" w:rsidRPr="00DA6D8F" w:rsidRDefault="00186CDE" w:rsidP="00B374F1">
      <w:pPr>
        <w:pStyle w:val="Formatvorlage1"/>
        <w:spacing w:before="0"/>
        <w:rPr>
          <w:color w:val="auto"/>
          <w:sz w:val="24"/>
        </w:rPr>
      </w:pPr>
      <w:r>
        <w:rPr>
          <w:color w:val="auto"/>
          <w:sz w:val="24"/>
        </w:rPr>
        <w:t>Jesus ist stärker, als alles, was uns Angst macht.</w:t>
      </w:r>
    </w:p>
    <w:p w:rsidR="00456E90" w:rsidRPr="00DA6D8F" w:rsidRDefault="00456E90" w:rsidP="0038552A">
      <w:pPr>
        <w:pStyle w:val="Formatvorlage1"/>
        <w:spacing w:before="0" w:line="240" w:lineRule="auto"/>
        <w:rPr>
          <w:color w:val="auto"/>
          <w:sz w:val="22"/>
          <w:szCs w:val="22"/>
        </w:rPr>
      </w:pPr>
    </w:p>
    <w:p w:rsidR="00456E90" w:rsidRDefault="00456E90" w:rsidP="00DA6D8F">
      <w:pPr>
        <w:pStyle w:val="Formatvorlage1"/>
        <w:spacing w:before="0" w:line="240" w:lineRule="auto"/>
        <w:rPr>
          <w:color w:val="auto"/>
          <w:sz w:val="22"/>
          <w:szCs w:val="22"/>
        </w:rPr>
      </w:pPr>
    </w:p>
    <w:p w:rsidR="00DA6D8F" w:rsidRDefault="00DA6D8F" w:rsidP="00DA6D8F">
      <w:pPr>
        <w:pStyle w:val="Formatvorlage1"/>
        <w:spacing w:line="240" w:lineRule="auto"/>
        <w:rPr>
          <w:b/>
          <w:color w:val="auto"/>
          <w:sz w:val="22"/>
          <w:szCs w:val="22"/>
        </w:rPr>
      </w:pPr>
      <w:r w:rsidRPr="00DA6D8F">
        <w:rPr>
          <w:b/>
          <w:color w:val="auto"/>
          <w:sz w:val="22"/>
          <w:szCs w:val="22"/>
        </w:rPr>
        <w:t>Begriffserklärungen/ Hintergründe zur Geschichte für Mitarbeitende</w:t>
      </w:r>
    </w:p>
    <w:p w:rsidR="002A2843" w:rsidRDefault="0065716F" w:rsidP="00300A7E">
      <w:pPr>
        <w:pStyle w:val="Formatvorlage1"/>
        <w:numPr>
          <w:ilvl w:val="0"/>
          <w:numId w:val="1"/>
        </w:numPr>
        <w:tabs>
          <w:tab w:val="left" w:pos="1134"/>
        </w:tabs>
        <w:spacing w:before="60" w:line="240" w:lineRule="auto"/>
        <w:rPr>
          <w:color w:val="auto"/>
          <w:sz w:val="22"/>
          <w:szCs w:val="22"/>
        </w:rPr>
      </w:pPr>
      <w:r>
        <w:rPr>
          <w:color w:val="auto"/>
          <w:sz w:val="22"/>
          <w:szCs w:val="22"/>
        </w:rPr>
        <w:t>Jesus ist nach wie vor in Galiläa. Die Geschichte spielt auf dem See Genezareth.</w:t>
      </w:r>
    </w:p>
    <w:p w:rsidR="002A2843" w:rsidRDefault="002A2843" w:rsidP="00300A7E">
      <w:pPr>
        <w:pStyle w:val="Formatvorlage1"/>
        <w:numPr>
          <w:ilvl w:val="0"/>
          <w:numId w:val="1"/>
        </w:numPr>
        <w:tabs>
          <w:tab w:val="left" w:pos="1134"/>
        </w:tabs>
        <w:spacing w:before="60" w:line="240" w:lineRule="auto"/>
        <w:rPr>
          <w:color w:val="auto"/>
          <w:sz w:val="22"/>
          <w:szCs w:val="22"/>
        </w:rPr>
      </w:pPr>
      <w:r>
        <w:rPr>
          <w:color w:val="auto"/>
          <w:sz w:val="22"/>
          <w:szCs w:val="22"/>
        </w:rPr>
        <w:t>J</w:t>
      </w:r>
      <w:r w:rsidR="0065716F">
        <w:rPr>
          <w:color w:val="auto"/>
          <w:sz w:val="22"/>
          <w:szCs w:val="22"/>
        </w:rPr>
        <w:t>esus bittet die Jünger, abends noch über den See zu fahren. Warum setzt er die Jünger dieser Gefahr aus? Denn er konnte als Gottes Sohn wissen, dass Fallwinde/ Stürme kommen. Ausleger dieses Textes sagen, Jesus wollte seinen Jüngern etwas beibringen, wie gute Lehrer ihren Schülern. Sie erleben, dass Jesus sie in der größten Not nicht alleine lässt. Diese Erfahrung ist prägend für sie.</w:t>
      </w:r>
    </w:p>
    <w:p w:rsidR="0065716F" w:rsidRDefault="0065716F" w:rsidP="00300A7E">
      <w:pPr>
        <w:pStyle w:val="Formatvorlage1"/>
        <w:numPr>
          <w:ilvl w:val="0"/>
          <w:numId w:val="1"/>
        </w:numPr>
        <w:tabs>
          <w:tab w:val="left" w:pos="1134"/>
        </w:tabs>
        <w:spacing w:before="60" w:line="240" w:lineRule="auto"/>
        <w:rPr>
          <w:color w:val="auto"/>
          <w:sz w:val="22"/>
          <w:szCs w:val="22"/>
        </w:rPr>
      </w:pPr>
      <w:r>
        <w:rPr>
          <w:color w:val="auto"/>
          <w:sz w:val="22"/>
          <w:szCs w:val="22"/>
        </w:rPr>
        <w:t>Plötzliche Wetteränderungen („Fallwinde“) gibt es auf dem See Genezareth durch die Berge auf der einen Seite</w:t>
      </w:r>
      <w:r w:rsidR="00D54236">
        <w:rPr>
          <w:color w:val="auto"/>
          <w:sz w:val="22"/>
          <w:szCs w:val="22"/>
        </w:rPr>
        <w:t xml:space="preserve"> des Sees</w:t>
      </w:r>
      <w:r>
        <w:rPr>
          <w:color w:val="auto"/>
          <w:sz w:val="22"/>
          <w:szCs w:val="22"/>
        </w:rPr>
        <w:t>. Hier kann der Wind</w:t>
      </w:r>
      <w:r w:rsidR="00D54236">
        <w:rPr>
          <w:color w:val="auto"/>
          <w:sz w:val="22"/>
          <w:szCs w:val="22"/>
        </w:rPr>
        <w:t>, der sich an den Bergen „ansammelt“ plötzlich in den See übergehen.</w:t>
      </w:r>
    </w:p>
    <w:p w:rsidR="00D54236" w:rsidRDefault="00D54236" w:rsidP="00300A7E">
      <w:pPr>
        <w:pStyle w:val="Formatvorlage1"/>
        <w:numPr>
          <w:ilvl w:val="0"/>
          <w:numId w:val="1"/>
        </w:numPr>
        <w:tabs>
          <w:tab w:val="left" w:pos="1134"/>
        </w:tabs>
        <w:spacing w:before="60" w:line="240" w:lineRule="auto"/>
        <w:rPr>
          <w:color w:val="auto"/>
          <w:sz w:val="22"/>
          <w:szCs w:val="22"/>
        </w:rPr>
      </w:pPr>
      <w:r>
        <w:rPr>
          <w:color w:val="auto"/>
          <w:sz w:val="22"/>
          <w:szCs w:val="22"/>
        </w:rPr>
        <w:t xml:space="preserve">Jesus schlägt im Heck des Bootes. In den 1980-er Jahren wurde im See ein Boot gefunden, das darauf hinweist, dass es </w:t>
      </w:r>
      <w:r w:rsidR="00A90FA3">
        <w:rPr>
          <w:color w:val="auto"/>
          <w:sz w:val="22"/>
          <w:szCs w:val="22"/>
        </w:rPr>
        <w:t xml:space="preserve">zu Jesu Zeiten </w:t>
      </w:r>
      <w:r>
        <w:rPr>
          <w:color w:val="auto"/>
          <w:sz w:val="22"/>
          <w:szCs w:val="22"/>
        </w:rPr>
        <w:t xml:space="preserve">kleine hölzerne Kabinen </w:t>
      </w:r>
      <w:r w:rsidR="00A90FA3">
        <w:rPr>
          <w:color w:val="auto"/>
          <w:sz w:val="22"/>
          <w:szCs w:val="22"/>
        </w:rPr>
        <w:t xml:space="preserve">im Heck </w:t>
      </w:r>
      <w:r>
        <w:rPr>
          <w:color w:val="auto"/>
          <w:sz w:val="22"/>
          <w:szCs w:val="22"/>
        </w:rPr>
        <w:t>gab. Das erklärt auch, warum Jesus nicht vom Wasser geweckt wurde.</w:t>
      </w:r>
    </w:p>
    <w:p w:rsidR="00D54236" w:rsidRDefault="00D54236" w:rsidP="00300A7E">
      <w:pPr>
        <w:pStyle w:val="Formatvorlage1"/>
        <w:numPr>
          <w:ilvl w:val="0"/>
          <w:numId w:val="1"/>
        </w:numPr>
        <w:tabs>
          <w:tab w:val="left" w:pos="1134"/>
        </w:tabs>
        <w:spacing w:before="60" w:line="240" w:lineRule="auto"/>
        <w:rPr>
          <w:color w:val="auto"/>
          <w:sz w:val="22"/>
          <w:szCs w:val="22"/>
        </w:rPr>
      </w:pPr>
      <w:r>
        <w:rPr>
          <w:color w:val="auto"/>
          <w:sz w:val="22"/>
          <w:szCs w:val="22"/>
        </w:rPr>
        <w:t>D</w:t>
      </w:r>
      <w:r w:rsidR="00A90FA3">
        <w:rPr>
          <w:color w:val="auto"/>
          <w:sz w:val="22"/>
          <w:szCs w:val="22"/>
        </w:rPr>
        <w:t>as (Ruhe-)K</w:t>
      </w:r>
      <w:r>
        <w:rPr>
          <w:color w:val="auto"/>
          <w:sz w:val="22"/>
          <w:szCs w:val="22"/>
        </w:rPr>
        <w:t>issen bildet einen krassen Kontrast zum lauten Sturm. Darin kann man ein Symbol sehen: Jesus ist souverän und ruhig. Er ist mächtiger als alle Bedrohung. Warum soll er also nicht schlafen? Der Spruch „in der Ruhe liegt die Kraft“ bekommt in Jesus ein Gesicht.</w:t>
      </w:r>
    </w:p>
    <w:p w:rsidR="006B1AB2" w:rsidRDefault="00D54236" w:rsidP="00300A7E">
      <w:pPr>
        <w:pStyle w:val="Formatvorlage1"/>
        <w:numPr>
          <w:ilvl w:val="0"/>
          <w:numId w:val="1"/>
        </w:numPr>
        <w:tabs>
          <w:tab w:val="left" w:pos="1134"/>
        </w:tabs>
        <w:spacing w:before="60" w:line="240" w:lineRule="auto"/>
        <w:rPr>
          <w:color w:val="auto"/>
          <w:sz w:val="22"/>
          <w:szCs w:val="22"/>
        </w:rPr>
      </w:pPr>
      <w:r>
        <w:rPr>
          <w:color w:val="auto"/>
          <w:sz w:val="22"/>
          <w:szCs w:val="22"/>
        </w:rPr>
        <w:t>Die Angst der Jünger ist hier nicht zu verurteilen. Angst ist ein normales Gefühl bei Bedrohungen. Was die Jünger „falsch“ machen: Sie denken erst spät dran zu Jesus zu gehen und mit ihm die Situation zu durchleben. Stattdessen bauen sie auf ihre eigene Kraft.</w:t>
      </w:r>
      <w:r w:rsidR="00A90FA3">
        <w:rPr>
          <w:color w:val="auto"/>
          <w:sz w:val="22"/>
          <w:szCs w:val="22"/>
        </w:rPr>
        <w:t xml:space="preserve"> Und sie sehen nur ihre eigene Not (fragst du nicht danach, wie es UNS geht…), statt die </w:t>
      </w:r>
      <w:r w:rsidR="00A953A5">
        <w:rPr>
          <w:color w:val="auto"/>
          <w:sz w:val="22"/>
          <w:szCs w:val="22"/>
        </w:rPr>
        <w:t>Macht und Stärke</w:t>
      </w:r>
      <w:r w:rsidR="00A90FA3">
        <w:rPr>
          <w:color w:val="auto"/>
          <w:sz w:val="22"/>
          <w:szCs w:val="22"/>
        </w:rPr>
        <w:t>, die Jesus hat.</w:t>
      </w:r>
      <w:r>
        <w:rPr>
          <w:color w:val="auto"/>
          <w:sz w:val="22"/>
          <w:szCs w:val="22"/>
        </w:rPr>
        <w:t xml:space="preserve"> </w:t>
      </w:r>
    </w:p>
    <w:p w:rsidR="00DA6D8F" w:rsidRDefault="00A90FA3" w:rsidP="00763892">
      <w:pPr>
        <w:pStyle w:val="Formatvorlage1"/>
        <w:numPr>
          <w:ilvl w:val="0"/>
          <w:numId w:val="1"/>
        </w:numPr>
        <w:tabs>
          <w:tab w:val="left" w:pos="1134"/>
        </w:tabs>
        <w:spacing w:before="0" w:line="240" w:lineRule="auto"/>
        <w:rPr>
          <w:color w:val="auto"/>
          <w:sz w:val="22"/>
          <w:szCs w:val="22"/>
        </w:rPr>
      </w:pPr>
      <w:r w:rsidRPr="009820DA">
        <w:rPr>
          <w:color w:val="auto"/>
          <w:sz w:val="22"/>
          <w:szCs w:val="22"/>
        </w:rPr>
        <w:t xml:space="preserve">Was tröstet: die Jünger sind hier echt menschlich. </w:t>
      </w:r>
      <w:r w:rsidR="00564210" w:rsidRPr="009820DA">
        <w:rPr>
          <w:color w:val="auto"/>
          <w:sz w:val="22"/>
          <w:szCs w:val="22"/>
        </w:rPr>
        <w:t>Wir können uns gut in sie hineinversetzen.</w:t>
      </w:r>
      <w:r w:rsidRPr="009820DA">
        <w:rPr>
          <w:color w:val="auto"/>
          <w:sz w:val="22"/>
          <w:szCs w:val="22"/>
        </w:rPr>
        <w:t xml:space="preserve"> </w:t>
      </w:r>
      <w:r w:rsidR="009820DA" w:rsidRPr="009820DA">
        <w:rPr>
          <w:color w:val="auto"/>
          <w:sz w:val="22"/>
          <w:szCs w:val="22"/>
        </w:rPr>
        <w:t xml:space="preserve">Die Geschichte </w:t>
      </w:r>
      <w:r w:rsidRPr="009820DA">
        <w:rPr>
          <w:color w:val="auto"/>
          <w:sz w:val="22"/>
          <w:szCs w:val="22"/>
        </w:rPr>
        <w:t>zeigt</w:t>
      </w:r>
      <w:r w:rsidR="009820DA" w:rsidRPr="009820DA">
        <w:rPr>
          <w:color w:val="auto"/>
          <w:sz w:val="22"/>
          <w:szCs w:val="22"/>
        </w:rPr>
        <w:t xml:space="preserve"> uns</w:t>
      </w:r>
      <w:r w:rsidRPr="009820DA">
        <w:rPr>
          <w:color w:val="auto"/>
          <w:sz w:val="22"/>
          <w:szCs w:val="22"/>
        </w:rPr>
        <w:t xml:space="preserve">, </w:t>
      </w:r>
      <w:r w:rsidR="009820DA" w:rsidRPr="009820DA">
        <w:rPr>
          <w:color w:val="auto"/>
          <w:sz w:val="22"/>
          <w:szCs w:val="22"/>
        </w:rPr>
        <w:t xml:space="preserve">was wir tun sollen, wenn wir Angst haben: Zu Jesus gehen, ihm ehrlich sagen was uns Angst macht und ihm „das Ruder“ darüber in die Hand geben. Er soll unser Lebensboot durch die angstmachenden Situationen führen. Weil er es kann. </w:t>
      </w:r>
      <w:r w:rsidR="006B1AB2" w:rsidRPr="009820DA">
        <w:rPr>
          <w:color w:val="auto"/>
          <w:sz w:val="22"/>
          <w:szCs w:val="22"/>
        </w:rPr>
        <w:t xml:space="preserve"> </w:t>
      </w:r>
    </w:p>
    <w:p w:rsidR="009820DA" w:rsidRDefault="009820DA" w:rsidP="009820DA">
      <w:pPr>
        <w:pStyle w:val="Formatvorlage1"/>
        <w:tabs>
          <w:tab w:val="left" w:pos="1134"/>
        </w:tabs>
        <w:spacing w:before="0" w:line="240" w:lineRule="auto"/>
        <w:ind w:left="720"/>
        <w:rPr>
          <w:color w:val="auto"/>
          <w:sz w:val="22"/>
          <w:szCs w:val="22"/>
        </w:rPr>
      </w:pPr>
    </w:p>
    <w:p w:rsidR="00004A76" w:rsidRDefault="00004A76" w:rsidP="009820DA">
      <w:pPr>
        <w:pStyle w:val="Formatvorlage1"/>
        <w:tabs>
          <w:tab w:val="left" w:pos="1134"/>
        </w:tabs>
        <w:spacing w:before="0" w:line="240" w:lineRule="auto"/>
        <w:ind w:left="720"/>
        <w:rPr>
          <w:color w:val="auto"/>
          <w:sz w:val="22"/>
          <w:szCs w:val="22"/>
        </w:rPr>
      </w:pPr>
    </w:p>
    <w:p w:rsidR="00004A76" w:rsidRDefault="00004A76" w:rsidP="009820DA">
      <w:pPr>
        <w:pStyle w:val="Formatvorlage1"/>
        <w:tabs>
          <w:tab w:val="left" w:pos="1134"/>
        </w:tabs>
        <w:spacing w:before="0" w:line="240" w:lineRule="auto"/>
        <w:ind w:left="720"/>
        <w:rPr>
          <w:color w:val="auto"/>
          <w:sz w:val="22"/>
          <w:szCs w:val="22"/>
        </w:rPr>
      </w:pPr>
    </w:p>
    <w:p w:rsidR="00004A76" w:rsidRDefault="00004A76" w:rsidP="009820DA">
      <w:pPr>
        <w:pStyle w:val="Formatvorlage1"/>
        <w:tabs>
          <w:tab w:val="left" w:pos="1134"/>
        </w:tabs>
        <w:spacing w:before="0" w:line="240" w:lineRule="auto"/>
        <w:ind w:left="720"/>
        <w:rPr>
          <w:color w:val="auto"/>
          <w:sz w:val="22"/>
          <w:szCs w:val="22"/>
        </w:rPr>
      </w:pPr>
    </w:p>
    <w:p w:rsidR="00004A76" w:rsidRDefault="00004A76" w:rsidP="009820DA">
      <w:pPr>
        <w:pStyle w:val="Formatvorlage1"/>
        <w:tabs>
          <w:tab w:val="left" w:pos="1134"/>
        </w:tabs>
        <w:spacing w:before="0" w:line="240" w:lineRule="auto"/>
        <w:ind w:left="720"/>
        <w:rPr>
          <w:color w:val="auto"/>
          <w:sz w:val="22"/>
          <w:szCs w:val="22"/>
        </w:rPr>
      </w:pPr>
    </w:p>
    <w:p w:rsidR="00004A76" w:rsidRDefault="00004A76" w:rsidP="009820DA">
      <w:pPr>
        <w:pStyle w:val="Formatvorlage1"/>
        <w:tabs>
          <w:tab w:val="left" w:pos="1134"/>
        </w:tabs>
        <w:spacing w:before="0" w:line="240" w:lineRule="auto"/>
        <w:ind w:left="720"/>
        <w:rPr>
          <w:color w:val="auto"/>
          <w:sz w:val="22"/>
          <w:szCs w:val="22"/>
        </w:rPr>
      </w:pPr>
    </w:p>
    <w:p w:rsidR="00004A76" w:rsidRDefault="00004A76" w:rsidP="009820DA">
      <w:pPr>
        <w:pStyle w:val="Formatvorlage1"/>
        <w:tabs>
          <w:tab w:val="left" w:pos="1134"/>
        </w:tabs>
        <w:spacing w:before="0" w:line="240" w:lineRule="auto"/>
        <w:ind w:left="720"/>
        <w:rPr>
          <w:color w:val="auto"/>
          <w:sz w:val="22"/>
          <w:szCs w:val="22"/>
        </w:rPr>
      </w:pPr>
    </w:p>
    <w:p w:rsidR="00004A76" w:rsidRDefault="00004A76" w:rsidP="009820DA">
      <w:pPr>
        <w:pStyle w:val="Formatvorlage1"/>
        <w:tabs>
          <w:tab w:val="left" w:pos="1134"/>
        </w:tabs>
        <w:spacing w:before="0" w:line="240" w:lineRule="auto"/>
        <w:ind w:left="720"/>
        <w:rPr>
          <w:color w:val="auto"/>
          <w:sz w:val="22"/>
          <w:szCs w:val="22"/>
        </w:rPr>
      </w:pPr>
    </w:p>
    <w:p w:rsidR="00004A76" w:rsidRDefault="00004A76" w:rsidP="009820DA">
      <w:pPr>
        <w:pStyle w:val="Formatvorlage1"/>
        <w:tabs>
          <w:tab w:val="left" w:pos="1134"/>
        </w:tabs>
        <w:spacing w:before="0" w:line="240" w:lineRule="auto"/>
        <w:ind w:left="720"/>
        <w:rPr>
          <w:color w:val="auto"/>
          <w:sz w:val="22"/>
          <w:szCs w:val="22"/>
        </w:rPr>
      </w:pPr>
    </w:p>
    <w:p w:rsidR="00004A76" w:rsidRDefault="00004A76" w:rsidP="009820DA">
      <w:pPr>
        <w:pStyle w:val="Formatvorlage1"/>
        <w:tabs>
          <w:tab w:val="left" w:pos="1134"/>
        </w:tabs>
        <w:spacing w:before="0" w:line="240" w:lineRule="auto"/>
        <w:ind w:left="720"/>
        <w:rPr>
          <w:color w:val="auto"/>
          <w:sz w:val="22"/>
          <w:szCs w:val="22"/>
        </w:rPr>
      </w:pPr>
    </w:p>
    <w:p w:rsidR="00004A76" w:rsidRDefault="00004A76" w:rsidP="009820DA">
      <w:pPr>
        <w:pStyle w:val="Formatvorlage1"/>
        <w:tabs>
          <w:tab w:val="left" w:pos="1134"/>
        </w:tabs>
        <w:spacing w:before="0" w:line="240" w:lineRule="auto"/>
        <w:ind w:left="720"/>
        <w:rPr>
          <w:color w:val="auto"/>
          <w:sz w:val="22"/>
          <w:szCs w:val="22"/>
        </w:rPr>
      </w:pPr>
    </w:p>
    <w:p w:rsidR="00004A76" w:rsidRDefault="00004A76" w:rsidP="009820DA">
      <w:pPr>
        <w:pStyle w:val="Formatvorlage1"/>
        <w:tabs>
          <w:tab w:val="left" w:pos="1134"/>
        </w:tabs>
        <w:spacing w:before="0" w:line="240" w:lineRule="auto"/>
        <w:ind w:left="720"/>
        <w:rPr>
          <w:color w:val="auto"/>
          <w:sz w:val="22"/>
          <w:szCs w:val="22"/>
        </w:rPr>
      </w:pPr>
    </w:p>
    <w:p w:rsidR="00004A76" w:rsidRDefault="00004A76" w:rsidP="009820DA">
      <w:pPr>
        <w:pStyle w:val="Formatvorlage1"/>
        <w:tabs>
          <w:tab w:val="left" w:pos="1134"/>
        </w:tabs>
        <w:spacing w:before="0" w:line="240" w:lineRule="auto"/>
        <w:ind w:left="720"/>
        <w:rPr>
          <w:color w:val="auto"/>
          <w:sz w:val="22"/>
          <w:szCs w:val="22"/>
        </w:rPr>
      </w:pPr>
    </w:p>
    <w:p w:rsidR="00004A76" w:rsidRDefault="00004A76" w:rsidP="009820DA">
      <w:pPr>
        <w:pStyle w:val="Formatvorlage1"/>
        <w:tabs>
          <w:tab w:val="left" w:pos="1134"/>
        </w:tabs>
        <w:spacing w:before="0" w:line="240" w:lineRule="auto"/>
        <w:ind w:left="720"/>
        <w:rPr>
          <w:color w:val="auto"/>
          <w:sz w:val="22"/>
          <w:szCs w:val="22"/>
        </w:rPr>
      </w:pPr>
    </w:p>
    <w:p w:rsidR="00004A76" w:rsidRDefault="00004A76" w:rsidP="009820DA">
      <w:pPr>
        <w:pStyle w:val="Formatvorlage1"/>
        <w:tabs>
          <w:tab w:val="left" w:pos="1134"/>
        </w:tabs>
        <w:spacing w:before="0" w:line="240" w:lineRule="auto"/>
        <w:ind w:left="720"/>
        <w:rPr>
          <w:color w:val="auto"/>
          <w:sz w:val="22"/>
          <w:szCs w:val="22"/>
        </w:rPr>
      </w:pPr>
    </w:p>
    <w:p w:rsidR="00004A76" w:rsidRDefault="00004A76" w:rsidP="009820DA">
      <w:pPr>
        <w:pStyle w:val="Formatvorlage1"/>
        <w:tabs>
          <w:tab w:val="left" w:pos="1134"/>
        </w:tabs>
        <w:spacing w:before="0" w:line="240" w:lineRule="auto"/>
        <w:ind w:left="720"/>
        <w:rPr>
          <w:color w:val="auto"/>
          <w:sz w:val="22"/>
          <w:szCs w:val="22"/>
        </w:rPr>
      </w:pPr>
    </w:p>
    <w:p w:rsidR="009820DA" w:rsidRDefault="00456E90" w:rsidP="00456E90">
      <w:pPr>
        <w:pStyle w:val="Formatvorlage1"/>
        <w:tabs>
          <w:tab w:val="left" w:pos="1134"/>
        </w:tabs>
        <w:spacing w:before="60" w:line="240" w:lineRule="auto"/>
        <w:rPr>
          <w:b/>
          <w:color w:val="auto"/>
          <w:sz w:val="22"/>
          <w:szCs w:val="22"/>
        </w:rPr>
      </w:pPr>
      <w:r w:rsidRPr="00DA6D8F">
        <w:rPr>
          <w:b/>
          <w:color w:val="auto"/>
          <w:sz w:val="22"/>
          <w:szCs w:val="22"/>
        </w:rPr>
        <w:t xml:space="preserve">Vertiefungsideen </w:t>
      </w:r>
    </w:p>
    <w:p w:rsidR="00004A76" w:rsidRDefault="00004A76" w:rsidP="00456E90">
      <w:pPr>
        <w:pStyle w:val="Formatvorlage1"/>
        <w:tabs>
          <w:tab w:val="left" w:pos="1134"/>
        </w:tabs>
        <w:spacing w:before="60" w:line="240" w:lineRule="auto"/>
        <w:rPr>
          <w:color w:val="auto"/>
          <w:sz w:val="22"/>
          <w:szCs w:val="22"/>
        </w:rPr>
      </w:pPr>
      <w:r w:rsidRPr="00004A76">
        <w:rPr>
          <w:color w:val="auto"/>
          <w:sz w:val="22"/>
          <w:szCs w:val="22"/>
        </w:rPr>
        <w:t xml:space="preserve">Falls ihr den Kindern heute </w:t>
      </w:r>
      <w:r>
        <w:rPr>
          <w:color w:val="auto"/>
          <w:sz w:val="22"/>
          <w:szCs w:val="22"/>
        </w:rPr>
        <w:t>eine Anti-Angst-Gedächtnishilfe mitgeben wollt, gibt es heute unten eine Anleitung (siehe unten) für Minikissen. Die sind im Vorfeld anzufertigen.</w:t>
      </w:r>
    </w:p>
    <w:p w:rsidR="00004A76" w:rsidRPr="00004A76" w:rsidRDefault="00004A76" w:rsidP="00456E90">
      <w:pPr>
        <w:pStyle w:val="Formatvorlage1"/>
        <w:tabs>
          <w:tab w:val="left" w:pos="1134"/>
        </w:tabs>
        <w:spacing w:before="60" w:line="240" w:lineRule="auto"/>
        <w:rPr>
          <w:color w:val="auto"/>
          <w:sz w:val="22"/>
          <w:szCs w:val="22"/>
        </w:rPr>
      </w:pPr>
    </w:p>
    <w:p w:rsidR="009820DA" w:rsidRPr="009820DA" w:rsidRDefault="009820DA" w:rsidP="00456E90">
      <w:pPr>
        <w:pStyle w:val="Formatvorlage1"/>
        <w:tabs>
          <w:tab w:val="left" w:pos="1134"/>
        </w:tabs>
        <w:spacing w:before="60" w:line="240" w:lineRule="auto"/>
        <w:rPr>
          <w:b/>
          <w:color w:val="auto"/>
          <w:sz w:val="22"/>
          <w:szCs w:val="22"/>
        </w:rPr>
      </w:pPr>
      <w:r w:rsidRPr="00DA6D8F">
        <w:rPr>
          <w:b/>
          <w:color w:val="auto"/>
          <w:sz w:val="22"/>
          <w:szCs w:val="22"/>
        </w:rPr>
        <w:t xml:space="preserve">6-9 Jahre </w:t>
      </w:r>
    </w:p>
    <w:p w:rsidR="009820DA" w:rsidRDefault="009820DA" w:rsidP="00456E90">
      <w:pPr>
        <w:pStyle w:val="Formatvorlage1"/>
        <w:tabs>
          <w:tab w:val="left" w:pos="1134"/>
        </w:tabs>
        <w:spacing w:before="60" w:line="240" w:lineRule="auto"/>
        <w:rPr>
          <w:color w:val="auto"/>
          <w:sz w:val="22"/>
          <w:szCs w:val="22"/>
        </w:rPr>
      </w:pPr>
      <w:r w:rsidRPr="009820DA">
        <w:rPr>
          <w:color w:val="auto"/>
          <w:sz w:val="22"/>
          <w:szCs w:val="22"/>
        </w:rPr>
        <w:t>Einstieg</w:t>
      </w:r>
      <w:r w:rsidR="00771F61">
        <w:rPr>
          <w:color w:val="auto"/>
          <w:sz w:val="22"/>
          <w:szCs w:val="22"/>
        </w:rPr>
        <w:t>*</w:t>
      </w:r>
      <w:r w:rsidRPr="009820DA">
        <w:rPr>
          <w:color w:val="auto"/>
          <w:sz w:val="22"/>
          <w:szCs w:val="22"/>
        </w:rPr>
        <w:t xml:space="preserve">: </w:t>
      </w:r>
    </w:p>
    <w:p w:rsidR="009820DA" w:rsidRPr="00771F61" w:rsidRDefault="009820DA" w:rsidP="00456E90">
      <w:pPr>
        <w:pStyle w:val="Formatvorlage1"/>
        <w:tabs>
          <w:tab w:val="left" w:pos="1134"/>
        </w:tabs>
        <w:spacing w:before="60" w:line="240" w:lineRule="auto"/>
        <w:rPr>
          <w:color w:val="auto"/>
          <w:sz w:val="22"/>
          <w:szCs w:val="22"/>
          <w:vertAlign w:val="superscript"/>
        </w:rPr>
      </w:pPr>
      <w:r>
        <w:rPr>
          <w:color w:val="auto"/>
          <w:sz w:val="22"/>
          <w:szCs w:val="22"/>
        </w:rPr>
        <w:t>Auf dem Boden zieht man 2 Linien mit Kreppklebeband in einer Länge von 1,80m und einem Abstand von 10 cm. Ein Kind versucht, einen Tischtennisball zwischen beiden Linien von Anfang bis Ende mit einem Teelöffel zu rollen. Zwei andere Kinder versuchen mit dem Fön von rechts und links den Ball aus den Linien zu bringen. Das Spiel sollte so enden, dass das Kind mit dem Ball das gar nicht schaffen kann.</w:t>
      </w:r>
    </w:p>
    <w:p w:rsidR="00F347A8" w:rsidRDefault="00F347A8" w:rsidP="00F347A8">
      <w:pPr>
        <w:pStyle w:val="Listenabsatz"/>
        <w:rPr>
          <w:rFonts w:asciiTheme="majorHAnsi" w:hAnsiTheme="majorHAnsi" w:cstheme="majorHAnsi"/>
        </w:rPr>
      </w:pPr>
    </w:p>
    <w:p w:rsidR="008B5258" w:rsidRPr="008B5258" w:rsidRDefault="008B5258" w:rsidP="008B5258">
      <w:pPr>
        <w:pStyle w:val="Listenabsatz"/>
        <w:numPr>
          <w:ilvl w:val="0"/>
          <w:numId w:val="8"/>
        </w:numPr>
        <w:rPr>
          <w:rFonts w:asciiTheme="majorHAnsi" w:hAnsiTheme="majorHAnsi" w:cstheme="majorHAnsi"/>
        </w:rPr>
      </w:pPr>
      <w:r w:rsidRPr="00EB55C1">
        <w:rPr>
          <w:rFonts w:asciiTheme="majorHAnsi" w:hAnsiTheme="majorHAnsi" w:cstheme="majorHAnsi"/>
        </w:rPr>
        <w:t xml:space="preserve">Die Jünger hatten große Angst. </w:t>
      </w:r>
      <w:r w:rsidR="00F347A8">
        <w:rPr>
          <w:rFonts w:asciiTheme="majorHAnsi" w:hAnsiTheme="majorHAnsi" w:cstheme="majorHAnsi"/>
        </w:rPr>
        <w:t xml:space="preserve">Sie wurden hin und hergeschaukelt, wie der Ball eben. </w:t>
      </w:r>
      <w:r w:rsidRPr="00EB55C1">
        <w:rPr>
          <w:rFonts w:asciiTheme="majorHAnsi" w:hAnsiTheme="majorHAnsi" w:cstheme="majorHAnsi"/>
        </w:rPr>
        <w:t>Angst ist ein ganz normales Gefühl. Jeder Mensch hat Angst. Ich habe z.B. Angst vor… (eigene wenige Dinge aufzählen)</w:t>
      </w:r>
      <w:r w:rsidR="00F347A8">
        <w:rPr>
          <w:rFonts w:asciiTheme="majorHAnsi" w:hAnsiTheme="majorHAnsi" w:cstheme="majorHAnsi"/>
        </w:rPr>
        <w:t>.</w:t>
      </w:r>
    </w:p>
    <w:p w:rsidR="00F347A8" w:rsidRDefault="001E0D6C" w:rsidP="00F347A8">
      <w:pPr>
        <w:pStyle w:val="Listenabsatz"/>
        <w:numPr>
          <w:ilvl w:val="0"/>
          <w:numId w:val="8"/>
        </w:numPr>
        <w:autoSpaceDE w:val="0"/>
        <w:autoSpaceDN w:val="0"/>
        <w:adjustRightInd w:val="0"/>
        <w:rPr>
          <w:rFonts w:asciiTheme="majorHAnsi" w:hAnsiTheme="majorHAnsi" w:cstheme="majorHAnsi"/>
        </w:rPr>
      </w:pPr>
      <w:r w:rsidRPr="008B5258">
        <w:rPr>
          <w:rFonts w:asciiTheme="majorHAnsi" w:hAnsiTheme="majorHAnsi" w:cstheme="majorHAnsi"/>
        </w:rPr>
        <w:t xml:space="preserve">Hast du auch schon mal richtig Angst gehabt? Wann? Warum? </w:t>
      </w:r>
    </w:p>
    <w:p w:rsidR="001E0D6C" w:rsidRPr="008B5258" w:rsidRDefault="001E0D6C" w:rsidP="001E0D6C">
      <w:pPr>
        <w:pStyle w:val="Listenabsatz"/>
        <w:numPr>
          <w:ilvl w:val="0"/>
          <w:numId w:val="10"/>
        </w:numPr>
        <w:autoSpaceDE w:val="0"/>
        <w:autoSpaceDN w:val="0"/>
        <w:adjustRightInd w:val="0"/>
        <w:rPr>
          <w:rFonts w:asciiTheme="majorHAnsi" w:hAnsiTheme="majorHAnsi" w:cstheme="majorHAnsi"/>
        </w:rPr>
      </w:pPr>
      <w:r w:rsidRPr="008B5258">
        <w:rPr>
          <w:rFonts w:asciiTheme="majorHAnsi" w:hAnsiTheme="majorHAnsi" w:cstheme="majorHAnsi"/>
        </w:rPr>
        <w:t>Was machen die Jünger</w:t>
      </w:r>
      <w:r w:rsidR="008B5258">
        <w:rPr>
          <w:rFonts w:asciiTheme="majorHAnsi" w:hAnsiTheme="majorHAnsi" w:cstheme="majorHAnsi"/>
        </w:rPr>
        <w:t xml:space="preserve"> als sie Angst haben</w:t>
      </w:r>
      <w:r w:rsidRPr="008B5258">
        <w:rPr>
          <w:rFonts w:asciiTheme="majorHAnsi" w:hAnsiTheme="majorHAnsi" w:cstheme="majorHAnsi"/>
        </w:rPr>
        <w:t xml:space="preserve">? </w:t>
      </w:r>
      <w:r w:rsidR="00F347A8">
        <w:rPr>
          <w:rFonts w:asciiTheme="majorHAnsi" w:hAnsiTheme="majorHAnsi" w:cstheme="majorHAnsi"/>
        </w:rPr>
        <w:t>(</w:t>
      </w:r>
      <w:r w:rsidRPr="008B5258">
        <w:rPr>
          <w:rFonts w:asciiTheme="majorHAnsi" w:hAnsiTheme="majorHAnsi" w:cstheme="majorHAnsi"/>
        </w:rPr>
        <w:t>Sie bitten Jesus um Hilfe</w:t>
      </w:r>
      <w:r w:rsidR="008B5258">
        <w:rPr>
          <w:rFonts w:asciiTheme="majorHAnsi" w:hAnsiTheme="majorHAnsi" w:cstheme="majorHAnsi"/>
        </w:rPr>
        <w:t>, aber erst ganz spät</w:t>
      </w:r>
      <w:r w:rsidR="00F347A8">
        <w:rPr>
          <w:rFonts w:asciiTheme="majorHAnsi" w:hAnsiTheme="majorHAnsi" w:cstheme="majorHAnsi"/>
        </w:rPr>
        <w:t>)</w:t>
      </w:r>
      <w:r w:rsidRPr="008B5258">
        <w:rPr>
          <w:rFonts w:asciiTheme="majorHAnsi" w:hAnsiTheme="majorHAnsi" w:cstheme="majorHAnsi"/>
        </w:rPr>
        <w:t xml:space="preserve">. </w:t>
      </w:r>
    </w:p>
    <w:p w:rsidR="008B5258" w:rsidRDefault="001E0D6C" w:rsidP="008B5258">
      <w:pPr>
        <w:pStyle w:val="Listenabsatz"/>
        <w:numPr>
          <w:ilvl w:val="0"/>
          <w:numId w:val="10"/>
        </w:numPr>
        <w:autoSpaceDE w:val="0"/>
        <w:autoSpaceDN w:val="0"/>
        <w:adjustRightInd w:val="0"/>
        <w:rPr>
          <w:rFonts w:asciiTheme="majorHAnsi" w:hAnsiTheme="majorHAnsi" w:cstheme="majorHAnsi"/>
        </w:rPr>
      </w:pPr>
      <w:r w:rsidRPr="008B5258">
        <w:rPr>
          <w:rFonts w:asciiTheme="majorHAnsi" w:hAnsiTheme="majorHAnsi" w:cstheme="majorHAnsi"/>
        </w:rPr>
        <w:t xml:space="preserve">Wie handelt Jesus in dieser Geschichte? </w:t>
      </w:r>
      <w:r w:rsidR="00F347A8">
        <w:rPr>
          <w:rFonts w:asciiTheme="majorHAnsi" w:hAnsiTheme="majorHAnsi" w:cstheme="majorHAnsi"/>
        </w:rPr>
        <w:t>(er hilft sofort, als man ihn bittet)</w:t>
      </w:r>
    </w:p>
    <w:p w:rsidR="00F347A8" w:rsidRPr="008B5258" w:rsidRDefault="00F347A8" w:rsidP="00F347A8">
      <w:pPr>
        <w:pStyle w:val="Listenabsatz"/>
        <w:numPr>
          <w:ilvl w:val="0"/>
          <w:numId w:val="10"/>
        </w:numPr>
        <w:autoSpaceDE w:val="0"/>
        <w:autoSpaceDN w:val="0"/>
        <w:adjustRightInd w:val="0"/>
        <w:rPr>
          <w:rFonts w:asciiTheme="majorHAnsi" w:hAnsiTheme="majorHAnsi" w:cstheme="majorHAnsi"/>
        </w:rPr>
      </w:pPr>
      <w:r w:rsidRPr="008B5258">
        <w:rPr>
          <w:rFonts w:asciiTheme="majorHAnsi" w:hAnsiTheme="majorHAnsi" w:cstheme="majorHAnsi"/>
        </w:rPr>
        <w:t>Was hat dir geholfen, dich wieder sicher zu fühlen und keine Angst mehr zu</w:t>
      </w:r>
    </w:p>
    <w:p w:rsidR="00F347A8" w:rsidRDefault="00F347A8" w:rsidP="00F347A8">
      <w:pPr>
        <w:autoSpaceDE w:val="0"/>
        <w:autoSpaceDN w:val="0"/>
        <w:adjustRightInd w:val="0"/>
        <w:spacing w:after="0" w:line="240" w:lineRule="auto"/>
        <w:ind w:firstLine="708"/>
        <w:rPr>
          <w:rFonts w:asciiTheme="majorHAnsi" w:hAnsiTheme="majorHAnsi" w:cstheme="majorHAnsi"/>
          <w:sz w:val="22"/>
        </w:rPr>
      </w:pPr>
      <w:r>
        <w:rPr>
          <w:rFonts w:asciiTheme="majorHAnsi" w:hAnsiTheme="majorHAnsi" w:cstheme="majorHAnsi"/>
          <w:sz w:val="22"/>
        </w:rPr>
        <w:t>haben? (z.B. zugeben, dass man Angst hat; zu Mama oder Papa gehen, Beten)</w:t>
      </w:r>
    </w:p>
    <w:p w:rsidR="008B5258" w:rsidRDefault="00F347A8" w:rsidP="008B5258">
      <w:pPr>
        <w:pStyle w:val="Listenabsatz"/>
        <w:numPr>
          <w:ilvl w:val="0"/>
          <w:numId w:val="10"/>
        </w:numPr>
        <w:autoSpaceDE w:val="0"/>
        <w:autoSpaceDN w:val="0"/>
        <w:adjustRightInd w:val="0"/>
        <w:rPr>
          <w:rFonts w:asciiTheme="majorHAnsi" w:hAnsiTheme="majorHAnsi" w:cstheme="majorHAnsi"/>
        </w:rPr>
      </w:pPr>
      <w:r>
        <w:rPr>
          <w:rFonts w:asciiTheme="majorHAnsi" w:hAnsiTheme="majorHAnsi" w:cstheme="majorHAnsi"/>
        </w:rPr>
        <w:t>Jesus sagt: Ich bin immer für dich da. Du kannst immer zu mir kommen und ich helfe dir. Wie können wir Jesus unsere Ängste sagen?</w:t>
      </w:r>
    </w:p>
    <w:p w:rsidR="00004A76" w:rsidRPr="008B5258" w:rsidRDefault="00004A76" w:rsidP="00004A76">
      <w:pPr>
        <w:pStyle w:val="Listenabsatz"/>
        <w:autoSpaceDE w:val="0"/>
        <w:autoSpaceDN w:val="0"/>
        <w:adjustRightInd w:val="0"/>
        <w:rPr>
          <w:rFonts w:asciiTheme="majorHAnsi" w:hAnsiTheme="majorHAnsi" w:cstheme="majorHAnsi"/>
        </w:rPr>
      </w:pPr>
    </w:p>
    <w:p w:rsidR="00004A76" w:rsidRPr="00004A76" w:rsidRDefault="002615CE" w:rsidP="00004A76">
      <w:pPr>
        <w:rPr>
          <w:rFonts w:asciiTheme="majorHAnsi" w:hAnsiTheme="majorHAnsi" w:cstheme="majorHAnsi"/>
          <w:sz w:val="22"/>
        </w:rPr>
      </w:pPr>
      <w:r w:rsidRPr="00004A76">
        <w:rPr>
          <w:rFonts w:asciiTheme="majorHAnsi" w:hAnsiTheme="majorHAnsi" w:cstheme="majorHAnsi"/>
          <w:sz w:val="22"/>
        </w:rPr>
        <w:t xml:space="preserve">Gebetsaktion: Jesus Ängste sagen und abgeben: </w:t>
      </w:r>
    </w:p>
    <w:p w:rsidR="002615CE" w:rsidRPr="00004A76" w:rsidRDefault="002615CE" w:rsidP="00004A76">
      <w:pPr>
        <w:pStyle w:val="Listenabsatz"/>
        <w:numPr>
          <w:ilvl w:val="0"/>
          <w:numId w:val="10"/>
        </w:numPr>
        <w:rPr>
          <w:rFonts w:asciiTheme="majorHAnsi" w:hAnsiTheme="majorHAnsi" w:cstheme="majorHAnsi"/>
        </w:rPr>
      </w:pPr>
      <w:r w:rsidRPr="00004A76">
        <w:rPr>
          <w:rFonts w:asciiTheme="majorHAnsi" w:hAnsiTheme="majorHAnsi" w:cstheme="majorHAnsi"/>
        </w:rPr>
        <w:t>Auf Wellen Angst schreiben (wer schon schreiben kann, ansonsten steht die Welle für die Angst). Gebet: Jesus, manchmal haben wir große Angst. Da gibt es Dinge, die sind so groß wie mächtige Wellen oder ein starker Sturm. Und manchmal haben wir das Gefühl, wir müssen ganz alleine durch. Aber so ist das ja gar nicht. Du bist immer für uns da, auch wenn der Sturm tobt. Jetzt bringen wir dir, was uns Angst macht und bitten dich, dass du dich um unsere hohen Wellen und den Sturm kümmerst.</w:t>
      </w:r>
    </w:p>
    <w:p w:rsidR="002615CE" w:rsidRPr="00004A76" w:rsidRDefault="002615CE" w:rsidP="00004A76">
      <w:pPr>
        <w:pStyle w:val="Listenabsatz"/>
        <w:numPr>
          <w:ilvl w:val="0"/>
          <w:numId w:val="10"/>
        </w:numPr>
        <w:rPr>
          <w:rFonts w:asciiTheme="majorHAnsi" w:hAnsiTheme="majorHAnsi" w:cstheme="majorHAnsi"/>
          <w:i/>
        </w:rPr>
      </w:pPr>
      <w:r w:rsidRPr="00004A76">
        <w:rPr>
          <w:rFonts w:asciiTheme="majorHAnsi" w:hAnsiTheme="majorHAnsi" w:cstheme="majorHAnsi"/>
          <w:i/>
        </w:rPr>
        <w:t xml:space="preserve">AKTION: </w:t>
      </w:r>
      <w:r w:rsidRPr="00004A76">
        <w:rPr>
          <w:rFonts w:asciiTheme="majorHAnsi" w:hAnsiTheme="majorHAnsi" w:cstheme="majorHAnsi"/>
        </w:rPr>
        <w:t xml:space="preserve">Angst-Wellen ins „Jesus-Boot“ (DinA3-Blatt gefaltet als Boot, evtl. liegt darin das </w:t>
      </w:r>
      <w:r w:rsidR="00004A76" w:rsidRPr="00004A76">
        <w:rPr>
          <w:rFonts w:asciiTheme="majorHAnsi" w:hAnsiTheme="majorHAnsi" w:cstheme="majorHAnsi"/>
        </w:rPr>
        <w:t>Give-away-</w:t>
      </w:r>
      <w:r w:rsidRPr="00004A76">
        <w:rPr>
          <w:rFonts w:asciiTheme="majorHAnsi" w:hAnsiTheme="majorHAnsi" w:cstheme="majorHAnsi"/>
        </w:rPr>
        <w:t>K</w:t>
      </w:r>
      <w:r w:rsidR="00004A76" w:rsidRPr="00004A76">
        <w:rPr>
          <w:rFonts w:asciiTheme="majorHAnsi" w:hAnsiTheme="majorHAnsi" w:cstheme="majorHAnsi"/>
        </w:rPr>
        <w:t>issen</w:t>
      </w:r>
      <w:r w:rsidRPr="00004A76">
        <w:rPr>
          <w:rFonts w:asciiTheme="majorHAnsi" w:hAnsiTheme="majorHAnsi" w:cstheme="majorHAnsi"/>
        </w:rPr>
        <w:t>) in die Mitte des Raums bringen.</w:t>
      </w:r>
    </w:p>
    <w:p w:rsidR="002615CE" w:rsidRPr="00B4620B" w:rsidRDefault="002615CE" w:rsidP="002615CE">
      <w:pPr>
        <w:pStyle w:val="Listenabsatz"/>
        <w:numPr>
          <w:ilvl w:val="0"/>
          <w:numId w:val="6"/>
        </w:numPr>
        <w:rPr>
          <w:rFonts w:asciiTheme="majorHAnsi" w:hAnsiTheme="majorHAnsi" w:cstheme="majorHAnsi"/>
        </w:rPr>
      </w:pPr>
      <w:r w:rsidRPr="00B4620B">
        <w:rPr>
          <w:rFonts w:asciiTheme="majorHAnsi" w:hAnsiTheme="majorHAnsi" w:cstheme="majorHAnsi"/>
        </w:rPr>
        <w:t xml:space="preserve">Gebet: Danke, dass du für uns da bist und uns magst. Mit dir kann uns nichts passieren, auch wenn ein Sturm tobt. </w:t>
      </w:r>
      <w:r w:rsidR="007B56D5">
        <w:rPr>
          <w:rFonts w:asciiTheme="majorHAnsi" w:hAnsiTheme="majorHAnsi" w:cstheme="majorHAnsi"/>
        </w:rPr>
        <w:t xml:space="preserve">Denn du bist stärker, als alles, was uns Angst macht. </w:t>
      </w:r>
      <w:r w:rsidRPr="00B4620B">
        <w:rPr>
          <w:rFonts w:asciiTheme="majorHAnsi" w:hAnsiTheme="majorHAnsi" w:cstheme="majorHAnsi"/>
        </w:rPr>
        <w:t>Gut, dass wir dich haben. Amen.</w:t>
      </w:r>
    </w:p>
    <w:p w:rsidR="001E0D6C" w:rsidRDefault="001E0D6C" w:rsidP="002615CE">
      <w:pPr>
        <w:pStyle w:val="Listenabsatz"/>
        <w:autoSpaceDE w:val="0"/>
        <w:autoSpaceDN w:val="0"/>
        <w:adjustRightInd w:val="0"/>
        <w:rPr>
          <w:rFonts w:asciiTheme="majorHAnsi" w:hAnsiTheme="majorHAnsi" w:cstheme="majorHAnsi"/>
        </w:rPr>
      </w:pPr>
    </w:p>
    <w:p w:rsidR="00004A76" w:rsidRDefault="002615CE" w:rsidP="002615CE">
      <w:pPr>
        <w:autoSpaceDE w:val="0"/>
        <w:autoSpaceDN w:val="0"/>
        <w:adjustRightInd w:val="0"/>
        <w:rPr>
          <w:rFonts w:asciiTheme="majorHAnsi" w:hAnsiTheme="majorHAnsi" w:cstheme="majorHAnsi"/>
          <w:sz w:val="22"/>
        </w:rPr>
      </w:pPr>
      <w:r w:rsidRPr="002615CE">
        <w:rPr>
          <w:rFonts w:asciiTheme="majorHAnsi" w:hAnsiTheme="majorHAnsi" w:cstheme="majorHAnsi"/>
          <w:sz w:val="22"/>
        </w:rPr>
        <w:t xml:space="preserve">Ausstieg: </w:t>
      </w:r>
    </w:p>
    <w:p w:rsidR="008B5258" w:rsidRDefault="002615CE" w:rsidP="002615CE">
      <w:pPr>
        <w:autoSpaceDE w:val="0"/>
        <w:autoSpaceDN w:val="0"/>
        <w:adjustRightInd w:val="0"/>
        <w:rPr>
          <w:rFonts w:asciiTheme="majorHAnsi" w:hAnsiTheme="majorHAnsi" w:cstheme="majorHAnsi"/>
          <w:sz w:val="22"/>
        </w:rPr>
      </w:pPr>
      <w:r w:rsidRPr="002615CE">
        <w:rPr>
          <w:rFonts w:asciiTheme="majorHAnsi" w:hAnsiTheme="majorHAnsi" w:cstheme="majorHAnsi"/>
          <w:sz w:val="22"/>
        </w:rPr>
        <w:t xml:space="preserve">Nochmal das Spiel vom Einstieg. Jedoch liegen jetzt </w:t>
      </w:r>
      <w:r>
        <w:rPr>
          <w:rFonts w:asciiTheme="majorHAnsi" w:hAnsiTheme="majorHAnsi" w:cstheme="majorHAnsi"/>
          <w:sz w:val="22"/>
        </w:rPr>
        <w:t xml:space="preserve">rechts und links Bettdecken </w:t>
      </w:r>
      <w:r w:rsidR="00004A76">
        <w:rPr>
          <w:rFonts w:asciiTheme="majorHAnsi" w:hAnsiTheme="majorHAnsi" w:cstheme="majorHAnsi"/>
          <w:sz w:val="22"/>
        </w:rPr>
        <w:t xml:space="preserve">längs </w:t>
      </w:r>
      <w:r>
        <w:rPr>
          <w:rFonts w:asciiTheme="majorHAnsi" w:hAnsiTheme="majorHAnsi" w:cstheme="majorHAnsi"/>
          <w:sz w:val="22"/>
        </w:rPr>
        <w:t xml:space="preserve">gerollt hoch genug (Alternativ können auch je 2 Kinder die Bettdecken halten, so dass aber der Boden gut abgedeckt ist). Wieder versucht ein Kind, den Ball durchzubringen gegen den Fönwind. Die Winde haben nicht </w:t>
      </w:r>
      <w:r w:rsidR="00004A76">
        <w:rPr>
          <w:rFonts w:asciiTheme="majorHAnsi" w:hAnsiTheme="majorHAnsi" w:cstheme="majorHAnsi"/>
          <w:sz w:val="22"/>
        </w:rPr>
        <w:t>genug</w:t>
      </w:r>
      <w:r>
        <w:rPr>
          <w:rFonts w:asciiTheme="majorHAnsi" w:hAnsiTheme="majorHAnsi" w:cstheme="majorHAnsi"/>
          <w:sz w:val="22"/>
        </w:rPr>
        <w:t xml:space="preserve"> Kraft, durch die Decken zu blasen. </w:t>
      </w:r>
    </w:p>
    <w:p w:rsidR="002615CE" w:rsidRDefault="002615CE" w:rsidP="002615CE">
      <w:pPr>
        <w:autoSpaceDE w:val="0"/>
        <w:autoSpaceDN w:val="0"/>
        <w:adjustRightInd w:val="0"/>
        <w:rPr>
          <w:rFonts w:asciiTheme="majorHAnsi" w:hAnsiTheme="majorHAnsi" w:cstheme="majorHAnsi"/>
          <w:sz w:val="22"/>
        </w:rPr>
      </w:pPr>
    </w:p>
    <w:p w:rsidR="002615CE" w:rsidRDefault="002615CE" w:rsidP="002615CE">
      <w:pPr>
        <w:autoSpaceDE w:val="0"/>
        <w:autoSpaceDN w:val="0"/>
        <w:adjustRightInd w:val="0"/>
        <w:rPr>
          <w:rFonts w:asciiTheme="majorHAnsi" w:hAnsiTheme="majorHAnsi" w:cstheme="majorHAnsi"/>
          <w:sz w:val="22"/>
        </w:rPr>
      </w:pPr>
      <w:r>
        <w:rPr>
          <w:rFonts w:asciiTheme="majorHAnsi" w:hAnsiTheme="majorHAnsi" w:cstheme="majorHAnsi"/>
          <w:sz w:val="22"/>
        </w:rPr>
        <w:t>Give-away:</w:t>
      </w:r>
      <w:r w:rsidR="00004A76">
        <w:rPr>
          <w:rFonts w:asciiTheme="majorHAnsi" w:hAnsiTheme="majorHAnsi" w:cstheme="majorHAnsi"/>
          <w:sz w:val="22"/>
        </w:rPr>
        <w:t xml:space="preserve"> Wenn du Angst hast, denke daran, Jesus ist da für dich. Als Erinnerung daran bekommst du dieses kleine Kissen. Halt es fest, wenn du wieder Angst hast und sage Jesus, er soll sich darum kümmern.</w:t>
      </w:r>
    </w:p>
    <w:p w:rsidR="00004A76" w:rsidRDefault="00004A76" w:rsidP="002615CE">
      <w:pPr>
        <w:autoSpaceDE w:val="0"/>
        <w:autoSpaceDN w:val="0"/>
        <w:adjustRightInd w:val="0"/>
        <w:rPr>
          <w:rFonts w:asciiTheme="majorHAnsi" w:hAnsiTheme="majorHAnsi" w:cstheme="majorHAnsi"/>
          <w:sz w:val="22"/>
        </w:rPr>
      </w:pPr>
    </w:p>
    <w:p w:rsidR="00004A76" w:rsidRDefault="00004A76" w:rsidP="002615CE">
      <w:pPr>
        <w:autoSpaceDE w:val="0"/>
        <w:autoSpaceDN w:val="0"/>
        <w:adjustRightInd w:val="0"/>
        <w:rPr>
          <w:rFonts w:asciiTheme="majorHAnsi" w:hAnsiTheme="majorHAnsi" w:cstheme="majorHAnsi"/>
          <w:sz w:val="22"/>
        </w:rPr>
      </w:pPr>
    </w:p>
    <w:p w:rsidR="00004A76" w:rsidRDefault="00004A76" w:rsidP="002615CE">
      <w:pPr>
        <w:autoSpaceDE w:val="0"/>
        <w:autoSpaceDN w:val="0"/>
        <w:adjustRightInd w:val="0"/>
        <w:rPr>
          <w:rFonts w:asciiTheme="majorHAnsi" w:hAnsiTheme="majorHAnsi" w:cstheme="majorHAnsi"/>
          <w:sz w:val="22"/>
        </w:rPr>
      </w:pPr>
    </w:p>
    <w:p w:rsidR="006B1AB2" w:rsidRPr="00DA6D8F" w:rsidRDefault="006B1AB2" w:rsidP="00004A76">
      <w:pPr>
        <w:pStyle w:val="Formatvorlage1"/>
        <w:tabs>
          <w:tab w:val="left" w:pos="1134"/>
        </w:tabs>
        <w:spacing w:before="60" w:line="240" w:lineRule="auto"/>
        <w:rPr>
          <w:color w:val="auto"/>
          <w:sz w:val="22"/>
          <w:szCs w:val="22"/>
        </w:rPr>
      </w:pPr>
    </w:p>
    <w:p w:rsidR="00456E90" w:rsidRDefault="00456E90" w:rsidP="00456E90">
      <w:pPr>
        <w:pStyle w:val="Formatvorlage1"/>
        <w:tabs>
          <w:tab w:val="left" w:pos="1134"/>
        </w:tabs>
        <w:spacing w:before="60" w:line="240" w:lineRule="auto"/>
        <w:rPr>
          <w:b/>
          <w:color w:val="auto"/>
          <w:sz w:val="22"/>
          <w:szCs w:val="22"/>
        </w:rPr>
      </w:pPr>
      <w:r w:rsidRPr="00DA6D8F">
        <w:rPr>
          <w:b/>
          <w:color w:val="auto"/>
          <w:sz w:val="22"/>
          <w:szCs w:val="22"/>
        </w:rPr>
        <w:t xml:space="preserve">Vertiefungsideen 10-12 Jahre </w:t>
      </w:r>
    </w:p>
    <w:p w:rsidR="008B0CBD" w:rsidRDefault="008B0CBD" w:rsidP="00F347A8">
      <w:pPr>
        <w:pStyle w:val="Formatvorlage1"/>
        <w:tabs>
          <w:tab w:val="left" w:pos="1134"/>
        </w:tabs>
        <w:spacing w:before="60" w:line="240" w:lineRule="auto"/>
        <w:rPr>
          <w:color w:val="auto"/>
          <w:sz w:val="22"/>
          <w:szCs w:val="22"/>
        </w:rPr>
      </w:pPr>
    </w:p>
    <w:p w:rsidR="00F347A8" w:rsidRDefault="00F347A8" w:rsidP="00F347A8">
      <w:pPr>
        <w:pStyle w:val="Formatvorlage1"/>
        <w:tabs>
          <w:tab w:val="left" w:pos="1134"/>
        </w:tabs>
        <w:spacing w:before="60" w:line="240" w:lineRule="auto"/>
        <w:rPr>
          <w:color w:val="auto"/>
          <w:sz w:val="22"/>
          <w:szCs w:val="22"/>
        </w:rPr>
      </w:pPr>
      <w:r w:rsidRPr="009820DA">
        <w:rPr>
          <w:color w:val="auto"/>
          <w:sz w:val="22"/>
          <w:szCs w:val="22"/>
        </w:rPr>
        <w:t>Einstieg</w:t>
      </w:r>
      <w:r w:rsidR="007B56D5">
        <w:rPr>
          <w:color w:val="auto"/>
          <w:sz w:val="22"/>
          <w:szCs w:val="22"/>
        </w:rPr>
        <w:t>*</w:t>
      </w:r>
      <w:r w:rsidRPr="009820DA">
        <w:rPr>
          <w:color w:val="auto"/>
          <w:sz w:val="22"/>
          <w:szCs w:val="22"/>
        </w:rPr>
        <w:t xml:space="preserve">: </w:t>
      </w:r>
    </w:p>
    <w:p w:rsidR="00F347A8" w:rsidRPr="009820DA" w:rsidRDefault="00F347A8" w:rsidP="00F347A8">
      <w:pPr>
        <w:pStyle w:val="Formatvorlage1"/>
        <w:tabs>
          <w:tab w:val="left" w:pos="1134"/>
        </w:tabs>
        <w:spacing w:before="60" w:line="240" w:lineRule="auto"/>
        <w:rPr>
          <w:color w:val="auto"/>
          <w:sz w:val="22"/>
          <w:szCs w:val="22"/>
        </w:rPr>
      </w:pPr>
      <w:r>
        <w:rPr>
          <w:color w:val="auto"/>
          <w:sz w:val="22"/>
          <w:szCs w:val="22"/>
        </w:rPr>
        <w:t>Auf dem Boden zieht man 2 Linien mit Kreppklebeband in einer Länge von 1,80m und einem Abstand von 10 cm. Ein Kind versucht, einen Tischtennisball zwischen beiden Linien von Anfang bis Ende mit einem Teelöffel zu rollen. Zwei andere Kinder versuchen mit dem Fön von rechts und links den Ball aus den Linien zu bringen. Das Spiel sollte so enden, dass das Kind mit dem Ball das gar nicht schaffen kann.</w:t>
      </w:r>
    </w:p>
    <w:p w:rsidR="00F347A8" w:rsidRPr="00DA6D8F" w:rsidRDefault="00F347A8" w:rsidP="00456E90">
      <w:pPr>
        <w:pStyle w:val="Formatvorlage1"/>
        <w:tabs>
          <w:tab w:val="left" w:pos="1134"/>
        </w:tabs>
        <w:spacing w:before="60" w:line="240" w:lineRule="auto"/>
        <w:rPr>
          <w:b/>
          <w:color w:val="auto"/>
          <w:sz w:val="22"/>
          <w:szCs w:val="22"/>
        </w:rPr>
      </w:pPr>
    </w:p>
    <w:p w:rsidR="008B0CBD" w:rsidRDefault="00004A76" w:rsidP="00B4620B">
      <w:pPr>
        <w:pStyle w:val="Listenabsatz"/>
        <w:numPr>
          <w:ilvl w:val="0"/>
          <w:numId w:val="6"/>
        </w:numPr>
        <w:rPr>
          <w:rFonts w:asciiTheme="majorHAnsi" w:hAnsiTheme="majorHAnsi" w:cstheme="majorHAnsi"/>
        </w:rPr>
      </w:pPr>
      <w:r>
        <w:rPr>
          <w:rFonts w:asciiTheme="majorHAnsi" w:hAnsiTheme="majorHAnsi" w:cstheme="majorHAnsi"/>
        </w:rPr>
        <w:t xml:space="preserve">Der Ball hatte eben wenig Chancen, ans Ziel zu kommen. Er war dem Wind ausgeliefert. </w:t>
      </w:r>
      <w:r w:rsidR="008B0CBD">
        <w:rPr>
          <w:rFonts w:asciiTheme="majorHAnsi" w:hAnsiTheme="majorHAnsi" w:cstheme="majorHAnsi"/>
        </w:rPr>
        <w:t xml:space="preserve">Gibt es Situationen in deinem Leben, in denen du dich ausgeliefert und machtlos gefühlt hast? Welche waren das? </w:t>
      </w:r>
    </w:p>
    <w:p w:rsidR="008B0CBD" w:rsidRDefault="00B4620B" w:rsidP="008B0CBD">
      <w:pPr>
        <w:pStyle w:val="Listenabsatz"/>
        <w:rPr>
          <w:rFonts w:asciiTheme="majorHAnsi" w:hAnsiTheme="majorHAnsi" w:cstheme="majorHAnsi"/>
        </w:rPr>
      </w:pPr>
      <w:r w:rsidRPr="00EB55C1">
        <w:rPr>
          <w:rFonts w:asciiTheme="majorHAnsi" w:hAnsiTheme="majorHAnsi" w:cstheme="majorHAnsi"/>
        </w:rPr>
        <w:t xml:space="preserve">Die Jünger </w:t>
      </w:r>
      <w:r w:rsidR="008B0CBD">
        <w:rPr>
          <w:rFonts w:asciiTheme="majorHAnsi" w:hAnsiTheme="majorHAnsi" w:cstheme="majorHAnsi"/>
        </w:rPr>
        <w:t xml:space="preserve">waren Sturm und Wellen ausgeliefert, sie </w:t>
      </w:r>
      <w:r w:rsidRPr="00EB55C1">
        <w:rPr>
          <w:rFonts w:asciiTheme="majorHAnsi" w:hAnsiTheme="majorHAnsi" w:cstheme="majorHAnsi"/>
        </w:rPr>
        <w:t xml:space="preserve">hatten große Angst. Angst ist ein ganz normales Gefühl. Jeder Mensch hat Angst. </w:t>
      </w:r>
      <w:r w:rsidR="008B0CBD">
        <w:rPr>
          <w:rFonts w:asciiTheme="majorHAnsi" w:hAnsiTheme="majorHAnsi" w:cstheme="majorHAnsi"/>
        </w:rPr>
        <w:t xml:space="preserve">Auch wenn du an Jesus glaubst, wirst du immer wieder Angst haben. </w:t>
      </w:r>
      <w:r w:rsidR="009F4442">
        <w:rPr>
          <w:rFonts w:asciiTheme="majorHAnsi" w:hAnsiTheme="majorHAnsi" w:cstheme="majorHAnsi"/>
        </w:rPr>
        <w:t>Nicht an jedem Tag scheint die Sonne.</w:t>
      </w:r>
    </w:p>
    <w:p w:rsidR="009F4442" w:rsidRDefault="009F4442" w:rsidP="009F4442">
      <w:pPr>
        <w:pStyle w:val="Listenabsatz"/>
        <w:numPr>
          <w:ilvl w:val="0"/>
          <w:numId w:val="6"/>
        </w:numPr>
        <w:rPr>
          <w:rFonts w:asciiTheme="majorHAnsi" w:hAnsiTheme="majorHAnsi" w:cstheme="majorHAnsi"/>
        </w:rPr>
      </w:pPr>
      <w:r>
        <w:rPr>
          <w:rFonts w:asciiTheme="majorHAnsi" w:hAnsiTheme="majorHAnsi" w:cstheme="majorHAnsi"/>
        </w:rPr>
        <w:t>Was hilft den Jüngern in der Geschichte nicht? Was hilft ihnen?</w:t>
      </w:r>
    </w:p>
    <w:p w:rsidR="008B0CBD" w:rsidRDefault="008B0CBD" w:rsidP="008B0CBD">
      <w:pPr>
        <w:pStyle w:val="Listenabsatz"/>
        <w:numPr>
          <w:ilvl w:val="0"/>
          <w:numId w:val="6"/>
        </w:numPr>
        <w:rPr>
          <w:rFonts w:asciiTheme="majorHAnsi" w:hAnsiTheme="majorHAnsi" w:cstheme="majorHAnsi"/>
        </w:rPr>
      </w:pPr>
      <w:r>
        <w:rPr>
          <w:rFonts w:asciiTheme="majorHAnsi" w:hAnsiTheme="majorHAnsi" w:cstheme="majorHAnsi"/>
        </w:rPr>
        <w:t>Wie geht ihr mit Ängsten um? Was hilft euch?</w:t>
      </w:r>
    </w:p>
    <w:p w:rsidR="008B0CBD" w:rsidRPr="009F4442" w:rsidRDefault="009F4442" w:rsidP="009F4442">
      <w:pPr>
        <w:pStyle w:val="Listenabsatz"/>
        <w:numPr>
          <w:ilvl w:val="0"/>
          <w:numId w:val="6"/>
        </w:numPr>
        <w:rPr>
          <w:rFonts w:asciiTheme="majorHAnsi" w:hAnsiTheme="majorHAnsi" w:cstheme="majorHAnsi"/>
        </w:rPr>
      </w:pPr>
      <w:r>
        <w:rPr>
          <w:rFonts w:asciiTheme="majorHAnsi" w:hAnsiTheme="majorHAnsi" w:cstheme="majorHAnsi"/>
        </w:rPr>
        <w:t>Jesus bittet die Jünger über den See zu fahren. Sie kommen in Gefahr. Er schläft. Könnt ihr euch vorstellen, warum Jesus so handelt? (die Jünger sollen lernen und erleben, dass Jesus immer für sie da ist).</w:t>
      </w:r>
    </w:p>
    <w:p w:rsidR="009F4442" w:rsidRDefault="009F4442" w:rsidP="00BB395C">
      <w:pPr>
        <w:pStyle w:val="Listenabsatz"/>
        <w:numPr>
          <w:ilvl w:val="0"/>
          <w:numId w:val="6"/>
        </w:numPr>
        <w:rPr>
          <w:rFonts w:asciiTheme="majorHAnsi" w:hAnsiTheme="majorHAnsi" w:cstheme="majorHAnsi"/>
        </w:rPr>
      </w:pPr>
      <w:r>
        <w:rPr>
          <w:rFonts w:asciiTheme="majorHAnsi" w:hAnsiTheme="majorHAnsi" w:cstheme="majorHAnsi"/>
        </w:rPr>
        <w:t>Hast du schon mal erlebt, dass Jesus dir geholfen hat, als du Angst hattest? Wie war das?</w:t>
      </w:r>
    </w:p>
    <w:p w:rsidR="009F4442" w:rsidRDefault="009F4442" w:rsidP="00BB395C">
      <w:pPr>
        <w:pStyle w:val="Listenabsatz"/>
        <w:numPr>
          <w:ilvl w:val="0"/>
          <w:numId w:val="6"/>
        </w:numPr>
        <w:rPr>
          <w:rFonts w:asciiTheme="majorHAnsi" w:hAnsiTheme="majorHAnsi" w:cstheme="majorHAnsi"/>
        </w:rPr>
      </w:pPr>
      <w:r>
        <w:rPr>
          <w:rFonts w:asciiTheme="majorHAnsi" w:hAnsiTheme="majorHAnsi" w:cstheme="majorHAnsi"/>
        </w:rPr>
        <w:t xml:space="preserve">Jesus sagt: </w:t>
      </w:r>
      <w:r w:rsidR="00771F61">
        <w:rPr>
          <w:rFonts w:asciiTheme="majorHAnsi" w:hAnsiTheme="majorHAnsi" w:cstheme="majorHAnsi"/>
        </w:rPr>
        <w:t>Warum habt ihr mir nicht vertraut, dass ich euch helfen kann? Darin liegt der Schlüssel: Angst ist menschlich. Aber wie wir damit umgehen, da sagt Jesus: Ich bin für dich da. Ich bin stärker, als alles, was dir Angst macht. Komm zu mir, ich helfe dir da durch. Wie wäre es, wenn wir das selber erleben, dass Jesus durch</w:t>
      </w:r>
      <w:r w:rsidR="009463CA">
        <w:rPr>
          <w:rFonts w:asciiTheme="majorHAnsi" w:hAnsiTheme="majorHAnsi" w:cstheme="majorHAnsi"/>
        </w:rPr>
        <w:t xml:space="preserve"> unsere Stürme und Wellen durch</w:t>
      </w:r>
      <w:r w:rsidR="00771F61">
        <w:rPr>
          <w:rFonts w:asciiTheme="majorHAnsi" w:hAnsiTheme="majorHAnsi" w:cstheme="majorHAnsi"/>
        </w:rPr>
        <w:t>hilft?</w:t>
      </w:r>
    </w:p>
    <w:p w:rsidR="00771F61" w:rsidRDefault="00771F61" w:rsidP="00771F61">
      <w:pPr>
        <w:rPr>
          <w:rFonts w:asciiTheme="majorHAnsi" w:hAnsiTheme="majorHAnsi" w:cstheme="majorHAnsi"/>
        </w:rPr>
      </w:pPr>
    </w:p>
    <w:p w:rsidR="00771F61" w:rsidRPr="00004A76" w:rsidRDefault="00771F61" w:rsidP="00771F61">
      <w:pPr>
        <w:rPr>
          <w:rFonts w:asciiTheme="majorHAnsi" w:hAnsiTheme="majorHAnsi" w:cstheme="majorHAnsi"/>
          <w:sz w:val="22"/>
        </w:rPr>
      </w:pPr>
      <w:r w:rsidRPr="00004A76">
        <w:rPr>
          <w:rFonts w:asciiTheme="majorHAnsi" w:hAnsiTheme="majorHAnsi" w:cstheme="majorHAnsi"/>
          <w:sz w:val="22"/>
        </w:rPr>
        <w:t xml:space="preserve">Gebetsaktion: Jesus Ängste sagen und abgeben: </w:t>
      </w:r>
    </w:p>
    <w:p w:rsidR="00771F61" w:rsidRPr="00EB55C1" w:rsidRDefault="00771F61" w:rsidP="00771F61">
      <w:pPr>
        <w:pStyle w:val="Listenabsatz"/>
        <w:numPr>
          <w:ilvl w:val="0"/>
          <w:numId w:val="6"/>
        </w:numPr>
        <w:rPr>
          <w:rFonts w:asciiTheme="majorHAnsi" w:hAnsiTheme="majorHAnsi" w:cstheme="majorHAnsi"/>
        </w:rPr>
      </w:pPr>
      <w:r w:rsidRPr="00771F61">
        <w:rPr>
          <w:rFonts w:asciiTheme="majorHAnsi" w:hAnsiTheme="majorHAnsi" w:cstheme="majorHAnsi"/>
        </w:rPr>
        <w:t xml:space="preserve">Auf Wellen Angst schreiben. Gebet: Jesus, manchmal haben wir große Angst. Da gibt es Dinge, die sind so groß wie mächtige Wellen oder ein starker Sturm. </w:t>
      </w:r>
      <w:r w:rsidRPr="00EB55C1">
        <w:rPr>
          <w:rFonts w:asciiTheme="majorHAnsi" w:hAnsiTheme="majorHAnsi" w:cstheme="majorHAnsi"/>
        </w:rPr>
        <w:t>Und manchmal haben wir das Gefühl, wir müssen ganz alleine durch den Sturm. Manchmal sind wir auch nicht sicher, ob du wirklich da bist oder ob es dich kümmert, wie es uns geht. Aber so ist das ja gar nicht. Du bist immer für uns da, auch wenn der Sturm tobt. Jetzt bringen wir dir, was uns Angst macht und bitten dich, dass du dich um unsere hohen Wellen und den Sturm kümmerst.</w:t>
      </w:r>
    </w:p>
    <w:p w:rsidR="00771F61" w:rsidRPr="00771F61" w:rsidRDefault="00771F61" w:rsidP="00B61D00">
      <w:pPr>
        <w:pStyle w:val="Listenabsatz"/>
        <w:numPr>
          <w:ilvl w:val="0"/>
          <w:numId w:val="10"/>
        </w:numPr>
        <w:rPr>
          <w:rFonts w:asciiTheme="majorHAnsi" w:hAnsiTheme="majorHAnsi" w:cstheme="majorHAnsi"/>
          <w:i/>
        </w:rPr>
      </w:pPr>
      <w:r w:rsidRPr="00771F61">
        <w:rPr>
          <w:rFonts w:asciiTheme="majorHAnsi" w:hAnsiTheme="majorHAnsi" w:cstheme="majorHAnsi"/>
          <w:i/>
        </w:rPr>
        <w:t xml:space="preserve">AKTION: </w:t>
      </w:r>
      <w:r w:rsidRPr="00771F61">
        <w:rPr>
          <w:rFonts w:asciiTheme="majorHAnsi" w:hAnsiTheme="majorHAnsi" w:cstheme="majorHAnsi"/>
        </w:rPr>
        <w:t>Angst-Wellen ins „Jesus-Boot“ (DinA3-Blatt gefaltet als Boot, evtl. liegt darin das Give-away-Kissen) in die Mitte des Raums bringen.</w:t>
      </w:r>
    </w:p>
    <w:p w:rsidR="00771F61" w:rsidRPr="00B4620B" w:rsidRDefault="00771F61" w:rsidP="00771F61">
      <w:pPr>
        <w:pStyle w:val="Listenabsatz"/>
        <w:numPr>
          <w:ilvl w:val="0"/>
          <w:numId w:val="6"/>
        </w:numPr>
        <w:rPr>
          <w:rFonts w:asciiTheme="majorHAnsi" w:hAnsiTheme="majorHAnsi" w:cstheme="majorHAnsi"/>
        </w:rPr>
      </w:pPr>
      <w:r w:rsidRPr="00B4620B">
        <w:rPr>
          <w:rFonts w:asciiTheme="majorHAnsi" w:hAnsiTheme="majorHAnsi" w:cstheme="majorHAnsi"/>
        </w:rPr>
        <w:t xml:space="preserve">Gebet: Danke, dass du </w:t>
      </w:r>
      <w:r>
        <w:rPr>
          <w:rFonts w:asciiTheme="majorHAnsi" w:hAnsiTheme="majorHAnsi" w:cstheme="majorHAnsi"/>
        </w:rPr>
        <w:t xml:space="preserve">immer </w:t>
      </w:r>
      <w:r w:rsidRPr="00B4620B">
        <w:rPr>
          <w:rFonts w:asciiTheme="majorHAnsi" w:hAnsiTheme="majorHAnsi" w:cstheme="majorHAnsi"/>
        </w:rPr>
        <w:t>für uns da bist</w:t>
      </w:r>
      <w:r>
        <w:rPr>
          <w:rFonts w:asciiTheme="majorHAnsi" w:hAnsiTheme="majorHAnsi" w:cstheme="majorHAnsi"/>
        </w:rPr>
        <w:t xml:space="preserve">. </w:t>
      </w:r>
      <w:r w:rsidRPr="00B4620B">
        <w:rPr>
          <w:rFonts w:asciiTheme="majorHAnsi" w:hAnsiTheme="majorHAnsi" w:cstheme="majorHAnsi"/>
        </w:rPr>
        <w:t xml:space="preserve">Mit dir kann uns nichts passieren, auch wenn ein Sturm tobt. </w:t>
      </w:r>
      <w:r w:rsidR="007B56D5">
        <w:rPr>
          <w:rFonts w:asciiTheme="majorHAnsi" w:hAnsiTheme="majorHAnsi" w:cstheme="majorHAnsi"/>
        </w:rPr>
        <w:t xml:space="preserve">Denn du bist stärker, als alles, was uns Angst macht. </w:t>
      </w:r>
      <w:r w:rsidRPr="00B4620B">
        <w:rPr>
          <w:rFonts w:asciiTheme="majorHAnsi" w:hAnsiTheme="majorHAnsi" w:cstheme="majorHAnsi"/>
        </w:rPr>
        <w:t>Gut, dass wir dich haben. Amen.</w:t>
      </w:r>
    </w:p>
    <w:p w:rsidR="00771F61" w:rsidRPr="007B56D5" w:rsidRDefault="00771F61" w:rsidP="00771F61">
      <w:pPr>
        <w:pStyle w:val="Listenabsatz"/>
        <w:autoSpaceDE w:val="0"/>
        <w:autoSpaceDN w:val="0"/>
        <w:adjustRightInd w:val="0"/>
        <w:rPr>
          <w:rFonts w:asciiTheme="majorHAnsi" w:hAnsiTheme="majorHAnsi" w:cstheme="majorHAnsi"/>
          <w:sz w:val="16"/>
        </w:rPr>
      </w:pPr>
    </w:p>
    <w:p w:rsidR="00771F61" w:rsidRDefault="00771F61" w:rsidP="00771F61">
      <w:pPr>
        <w:autoSpaceDE w:val="0"/>
        <w:autoSpaceDN w:val="0"/>
        <w:adjustRightInd w:val="0"/>
        <w:rPr>
          <w:rFonts w:asciiTheme="majorHAnsi" w:hAnsiTheme="majorHAnsi" w:cstheme="majorHAnsi"/>
          <w:sz w:val="22"/>
        </w:rPr>
      </w:pPr>
      <w:r w:rsidRPr="002615CE">
        <w:rPr>
          <w:rFonts w:asciiTheme="majorHAnsi" w:hAnsiTheme="majorHAnsi" w:cstheme="majorHAnsi"/>
          <w:sz w:val="22"/>
        </w:rPr>
        <w:t xml:space="preserve">Ausstieg: </w:t>
      </w:r>
    </w:p>
    <w:p w:rsidR="00771F61" w:rsidRDefault="00771F61" w:rsidP="00771F61">
      <w:pPr>
        <w:autoSpaceDE w:val="0"/>
        <w:autoSpaceDN w:val="0"/>
        <w:adjustRightInd w:val="0"/>
        <w:rPr>
          <w:rFonts w:asciiTheme="majorHAnsi" w:hAnsiTheme="majorHAnsi" w:cstheme="majorHAnsi"/>
          <w:sz w:val="22"/>
        </w:rPr>
      </w:pPr>
      <w:r w:rsidRPr="002615CE">
        <w:rPr>
          <w:rFonts w:asciiTheme="majorHAnsi" w:hAnsiTheme="majorHAnsi" w:cstheme="majorHAnsi"/>
          <w:sz w:val="22"/>
        </w:rPr>
        <w:t xml:space="preserve">Nochmal das Spiel vom Einstieg. Jedoch liegen jetzt </w:t>
      </w:r>
      <w:r>
        <w:rPr>
          <w:rFonts w:asciiTheme="majorHAnsi" w:hAnsiTheme="majorHAnsi" w:cstheme="majorHAnsi"/>
          <w:sz w:val="22"/>
        </w:rPr>
        <w:t xml:space="preserve">rechts und links Bettdecken längs gerollt hoch genug (Alternativ können auch je 2 Kinder die Bettdecken halten, aber so, dass der Boden gut abgedeckt ist). Wieder versucht ein Kind, den Ball durchzubringen gegen den Fönwind. Die Winde haben nicht genug Kraft, durch die Decken zu blasen. </w:t>
      </w:r>
    </w:p>
    <w:p w:rsidR="007B56D5" w:rsidRPr="007B56D5" w:rsidRDefault="007B56D5" w:rsidP="00771F61">
      <w:pPr>
        <w:autoSpaceDE w:val="0"/>
        <w:autoSpaceDN w:val="0"/>
        <w:adjustRightInd w:val="0"/>
        <w:rPr>
          <w:rFonts w:asciiTheme="majorHAnsi" w:hAnsiTheme="majorHAnsi" w:cstheme="majorHAnsi"/>
          <w:sz w:val="12"/>
        </w:rPr>
      </w:pPr>
    </w:p>
    <w:p w:rsidR="007B56D5" w:rsidRDefault="007B56D5" w:rsidP="007B56D5">
      <w:pPr>
        <w:autoSpaceDE w:val="0"/>
        <w:autoSpaceDN w:val="0"/>
        <w:adjustRightInd w:val="0"/>
        <w:rPr>
          <w:rFonts w:asciiTheme="majorHAnsi" w:hAnsiTheme="majorHAnsi" w:cstheme="majorHAnsi"/>
          <w:sz w:val="22"/>
        </w:rPr>
      </w:pPr>
      <w:r>
        <w:rPr>
          <w:rFonts w:asciiTheme="majorHAnsi" w:hAnsiTheme="majorHAnsi" w:cstheme="majorHAnsi"/>
          <w:sz w:val="22"/>
        </w:rPr>
        <w:t>Give-away: Wenn du Angst hast, denke daran, Jesus ist da für dich. Als Erinnerung daran bekommst du dieses kleine Kissen. Halt es fest, wenn du wieder Angst hast und sage Jesus, er soll sich darum kümmern.</w:t>
      </w:r>
      <w:r w:rsidR="005B70CB">
        <w:rPr>
          <w:rFonts w:asciiTheme="majorHAnsi" w:hAnsiTheme="majorHAnsi" w:cstheme="majorHAnsi"/>
          <w:sz w:val="22"/>
        </w:rPr>
        <w:t xml:space="preserve"> (evtl. noch Spruch mit Stoffstift schreiben lassen: No fear – Jesus is here/ Jesus ist stärker…).</w:t>
      </w:r>
    </w:p>
    <w:p w:rsidR="00B4620B" w:rsidRPr="007B56D5" w:rsidRDefault="00B4620B" w:rsidP="007B56D5">
      <w:pPr>
        <w:rPr>
          <w:rFonts w:asciiTheme="majorHAnsi" w:hAnsiTheme="majorHAnsi" w:cstheme="majorHAnsi"/>
        </w:rPr>
      </w:pPr>
    </w:p>
    <w:p w:rsidR="001E0D6C" w:rsidRDefault="001E0D6C" w:rsidP="00456E90">
      <w:pPr>
        <w:pStyle w:val="Formatvorlage1"/>
        <w:tabs>
          <w:tab w:val="left" w:pos="1134"/>
        </w:tabs>
        <w:spacing w:before="60"/>
        <w:rPr>
          <w:color w:val="auto"/>
          <w:sz w:val="22"/>
          <w:szCs w:val="22"/>
        </w:rPr>
      </w:pPr>
    </w:p>
    <w:p w:rsidR="001E0D6C" w:rsidRDefault="001E0D6C" w:rsidP="00456E90">
      <w:pPr>
        <w:pStyle w:val="Formatvorlage1"/>
        <w:tabs>
          <w:tab w:val="left" w:pos="1134"/>
        </w:tabs>
        <w:spacing w:before="60"/>
        <w:rPr>
          <w:color w:val="auto"/>
          <w:sz w:val="22"/>
          <w:szCs w:val="22"/>
        </w:rPr>
      </w:pPr>
      <w:r w:rsidRPr="001E0D6C">
        <w:rPr>
          <w:color w:val="auto"/>
          <w:sz w:val="22"/>
          <w:szCs w:val="22"/>
        </w:rPr>
        <w:t>Material</w:t>
      </w:r>
      <w:r w:rsidR="006123E9">
        <w:rPr>
          <w:color w:val="auto"/>
          <w:sz w:val="22"/>
          <w:szCs w:val="22"/>
        </w:rPr>
        <w:t xml:space="preserve"> für beide Vertiefungsgruppen</w:t>
      </w:r>
      <w:r w:rsidRPr="001E0D6C">
        <w:rPr>
          <w:color w:val="auto"/>
          <w:sz w:val="22"/>
          <w:szCs w:val="22"/>
        </w:rPr>
        <w:t>:</w:t>
      </w:r>
      <w:r>
        <w:rPr>
          <w:color w:val="auto"/>
          <w:sz w:val="22"/>
          <w:szCs w:val="22"/>
        </w:rPr>
        <w:t xml:space="preserve"> </w:t>
      </w:r>
      <w:r w:rsidR="009820DA">
        <w:rPr>
          <w:color w:val="auto"/>
          <w:sz w:val="22"/>
          <w:szCs w:val="22"/>
        </w:rPr>
        <w:t>Kreppklebeband, Tischtennisball, 2 Föhne, 2 Verlängerungskabel, 2 dicke Bettdecken, p</w:t>
      </w:r>
      <w:r w:rsidR="008B5258">
        <w:rPr>
          <w:color w:val="auto"/>
          <w:sz w:val="22"/>
          <w:szCs w:val="22"/>
        </w:rPr>
        <w:t xml:space="preserve">ro Kind eine ausgeschnittene Welle aus Papier, Stift, </w:t>
      </w:r>
      <w:r w:rsidR="009820DA">
        <w:rPr>
          <w:color w:val="auto"/>
          <w:sz w:val="22"/>
          <w:szCs w:val="22"/>
        </w:rPr>
        <w:t xml:space="preserve">(für Give-away: </w:t>
      </w:r>
      <w:r w:rsidRPr="001E0D6C">
        <w:rPr>
          <w:color w:val="auto"/>
          <w:sz w:val="22"/>
          <w:szCs w:val="22"/>
        </w:rPr>
        <w:t>Minikissen, Stoffstift</w:t>
      </w:r>
      <w:r w:rsidR="009820DA">
        <w:rPr>
          <w:color w:val="auto"/>
          <w:sz w:val="22"/>
          <w:szCs w:val="22"/>
        </w:rPr>
        <w:t>)</w:t>
      </w:r>
      <w:r w:rsidR="008B5258">
        <w:rPr>
          <w:color w:val="auto"/>
          <w:sz w:val="22"/>
          <w:szCs w:val="22"/>
        </w:rPr>
        <w:t>.</w:t>
      </w:r>
    </w:p>
    <w:p w:rsidR="008B5258" w:rsidRPr="001E0D6C" w:rsidRDefault="008B5258" w:rsidP="00456E90">
      <w:pPr>
        <w:pStyle w:val="Formatvorlage1"/>
        <w:tabs>
          <w:tab w:val="left" w:pos="1134"/>
        </w:tabs>
        <w:spacing w:before="60"/>
        <w:rPr>
          <w:color w:val="auto"/>
          <w:sz w:val="22"/>
          <w:szCs w:val="22"/>
        </w:rPr>
      </w:pPr>
      <w:r>
        <w:rPr>
          <w:color w:val="auto"/>
          <w:sz w:val="22"/>
          <w:szCs w:val="22"/>
        </w:rPr>
        <w:t>Ein großes Papierschiff aus DinA3-Papier.</w:t>
      </w:r>
    </w:p>
    <w:p w:rsidR="007B56D5" w:rsidRDefault="007B56D5" w:rsidP="00456E90">
      <w:pPr>
        <w:pStyle w:val="Formatvorlage1"/>
        <w:rPr>
          <w:b/>
          <w:color w:val="auto"/>
          <w:sz w:val="22"/>
          <w:szCs w:val="22"/>
        </w:rPr>
      </w:pPr>
    </w:p>
    <w:p w:rsidR="00456E90" w:rsidRPr="0076189B" w:rsidRDefault="00301C5A" w:rsidP="00456E90">
      <w:pPr>
        <w:pStyle w:val="Formatvorlage1"/>
        <w:rPr>
          <w:b/>
          <w:color w:val="auto"/>
          <w:sz w:val="22"/>
          <w:szCs w:val="22"/>
        </w:rPr>
      </w:pPr>
      <w:r w:rsidRPr="0076189B">
        <w:rPr>
          <w:b/>
          <w:color w:val="auto"/>
          <w:sz w:val="22"/>
          <w:szCs w:val="22"/>
        </w:rPr>
        <w:t>Idee: Give</w:t>
      </w:r>
      <w:r w:rsidR="0076189B">
        <w:rPr>
          <w:b/>
          <w:color w:val="auto"/>
          <w:sz w:val="22"/>
          <w:szCs w:val="22"/>
        </w:rPr>
        <w:t>-</w:t>
      </w:r>
      <w:r w:rsidRPr="0076189B">
        <w:rPr>
          <w:b/>
          <w:color w:val="auto"/>
          <w:sz w:val="22"/>
          <w:szCs w:val="22"/>
        </w:rPr>
        <w:t>away Minikissen:</w:t>
      </w:r>
    </w:p>
    <w:p w:rsidR="0076189B" w:rsidRDefault="00301C5A" w:rsidP="00301C5A">
      <w:pPr>
        <w:pStyle w:val="Formatvorlage1"/>
        <w:rPr>
          <w:color w:val="auto"/>
          <w:sz w:val="22"/>
          <w:szCs w:val="22"/>
        </w:rPr>
      </w:pPr>
      <w:r>
        <w:rPr>
          <w:color w:val="auto"/>
          <w:sz w:val="22"/>
          <w:szCs w:val="22"/>
        </w:rPr>
        <w:t xml:space="preserve">Kissen im Vorfeld selbst nähen (lassen). Jedes Kind bekommt nach der Vertiefung ein kleines Kissen als Erinnerung, dass Jesus da ist </w:t>
      </w:r>
      <w:r w:rsidR="0076189B">
        <w:rPr>
          <w:color w:val="auto"/>
          <w:sz w:val="22"/>
          <w:szCs w:val="22"/>
        </w:rPr>
        <w:t xml:space="preserve">in allen Bedrohungen. </w:t>
      </w:r>
    </w:p>
    <w:p w:rsidR="0076189B" w:rsidRDefault="0076189B" w:rsidP="00301C5A">
      <w:pPr>
        <w:pStyle w:val="Formatvorlage1"/>
        <w:rPr>
          <w:color w:val="auto"/>
          <w:sz w:val="22"/>
          <w:szCs w:val="22"/>
        </w:rPr>
      </w:pPr>
      <w:r>
        <w:rPr>
          <w:color w:val="auto"/>
          <w:sz w:val="22"/>
          <w:szCs w:val="22"/>
        </w:rPr>
        <w:t>Das braucht ihr für ein Kissen:</w:t>
      </w:r>
    </w:p>
    <w:p w:rsidR="0076189B" w:rsidRDefault="0076189B" w:rsidP="0076189B">
      <w:pPr>
        <w:pStyle w:val="Formatvorlage1"/>
        <w:numPr>
          <w:ilvl w:val="0"/>
          <w:numId w:val="7"/>
        </w:numPr>
        <w:spacing w:before="0" w:line="240" w:lineRule="auto"/>
        <w:ind w:left="714" w:hanging="357"/>
        <w:rPr>
          <w:color w:val="auto"/>
          <w:sz w:val="22"/>
          <w:szCs w:val="22"/>
        </w:rPr>
      </w:pPr>
      <w:r>
        <w:rPr>
          <w:color w:val="auto"/>
          <w:sz w:val="22"/>
          <w:szCs w:val="22"/>
        </w:rPr>
        <w:t>2 Stoffquadrate à 13 cm (Stoffreste oder aus Stoffgeschäft)</w:t>
      </w:r>
    </w:p>
    <w:p w:rsidR="0076189B" w:rsidRDefault="0076189B" w:rsidP="0076189B">
      <w:pPr>
        <w:pStyle w:val="Formatvorlage1"/>
        <w:numPr>
          <w:ilvl w:val="0"/>
          <w:numId w:val="7"/>
        </w:numPr>
        <w:spacing w:before="0" w:line="240" w:lineRule="auto"/>
        <w:ind w:left="714" w:hanging="357"/>
        <w:rPr>
          <w:color w:val="auto"/>
          <w:sz w:val="22"/>
          <w:szCs w:val="22"/>
        </w:rPr>
      </w:pPr>
      <w:r>
        <w:rPr>
          <w:color w:val="auto"/>
          <w:sz w:val="22"/>
          <w:szCs w:val="22"/>
        </w:rPr>
        <w:t>Füllwatte</w:t>
      </w:r>
    </w:p>
    <w:p w:rsidR="0076189B" w:rsidRDefault="0076189B" w:rsidP="0076189B">
      <w:pPr>
        <w:pStyle w:val="Formatvorlage1"/>
        <w:numPr>
          <w:ilvl w:val="0"/>
          <w:numId w:val="7"/>
        </w:numPr>
        <w:spacing w:before="0" w:line="240" w:lineRule="auto"/>
        <w:ind w:left="714" w:hanging="357"/>
        <w:rPr>
          <w:color w:val="auto"/>
          <w:sz w:val="22"/>
          <w:szCs w:val="22"/>
        </w:rPr>
      </w:pPr>
      <w:r>
        <w:rPr>
          <w:color w:val="auto"/>
          <w:sz w:val="22"/>
          <w:szCs w:val="22"/>
        </w:rPr>
        <w:t>Nähmaschine</w:t>
      </w:r>
    </w:p>
    <w:p w:rsidR="0076189B" w:rsidRPr="0076189B" w:rsidRDefault="0076189B" w:rsidP="0076189B">
      <w:pPr>
        <w:pStyle w:val="Formatvorlage1"/>
        <w:spacing w:before="0" w:line="240" w:lineRule="auto"/>
        <w:ind w:left="714"/>
        <w:rPr>
          <w:color w:val="auto"/>
          <w:sz w:val="22"/>
          <w:szCs w:val="22"/>
        </w:rPr>
      </w:pPr>
    </w:p>
    <w:p w:rsidR="0076189B" w:rsidRDefault="0076189B" w:rsidP="0076189B">
      <w:pPr>
        <w:pStyle w:val="Formatvorlage1"/>
        <w:spacing w:before="0"/>
        <w:rPr>
          <w:color w:val="auto"/>
          <w:sz w:val="22"/>
          <w:szCs w:val="22"/>
        </w:rPr>
      </w:pPr>
      <w:r>
        <w:rPr>
          <w:color w:val="auto"/>
          <w:sz w:val="22"/>
          <w:szCs w:val="22"/>
        </w:rPr>
        <w:t xml:space="preserve">Anleitung für ein kleines Kissen: </w:t>
      </w:r>
    </w:p>
    <w:p w:rsidR="0076189B" w:rsidRDefault="0076189B" w:rsidP="0076189B">
      <w:pPr>
        <w:pStyle w:val="Formatvorlage1"/>
        <w:spacing w:before="0"/>
        <w:rPr>
          <w:color w:val="auto"/>
          <w:sz w:val="22"/>
        </w:rPr>
      </w:pPr>
      <w:r w:rsidRPr="0076189B">
        <w:rPr>
          <w:color w:val="auto"/>
          <w:sz w:val="22"/>
        </w:rPr>
        <w:t>Aus dem Stoffrest zwei Quadrate à 13 x 13 cm ausschneiden und auf links zusammennähen, eine ca. 5 cm große Öffnung lassen. Kissen wenden, mit Stopfwatte ausstopfen und zusammennähen</w:t>
      </w:r>
      <w:r>
        <w:rPr>
          <w:color w:val="auto"/>
          <w:sz w:val="22"/>
        </w:rPr>
        <w:t>. Fertig!</w:t>
      </w:r>
    </w:p>
    <w:p w:rsidR="00301C5A" w:rsidRDefault="00771F61" w:rsidP="00301C5A">
      <w:pPr>
        <w:pStyle w:val="Formatvorlage1"/>
        <w:rPr>
          <w:color w:val="auto"/>
          <w:sz w:val="22"/>
          <w:szCs w:val="22"/>
        </w:rPr>
      </w:pPr>
      <w:r>
        <w:rPr>
          <w:color w:val="auto"/>
          <w:sz w:val="16"/>
          <w:szCs w:val="22"/>
        </w:rPr>
        <w:t>*Spielidee aus dem Buch „Ab geht die Post“, Birgit Götz, buch&amp;musik ejw-service-GmbH Stuttgart.</w:t>
      </w:r>
    </w:p>
    <w:p w:rsidR="006123E9" w:rsidRDefault="006123E9" w:rsidP="00301C5A">
      <w:pPr>
        <w:pStyle w:val="Formatvorlage1"/>
        <w:rPr>
          <w:rFonts w:cstheme="majorHAnsi"/>
          <w:color w:val="auto"/>
          <w:sz w:val="22"/>
        </w:rPr>
      </w:pPr>
    </w:p>
    <w:p w:rsidR="006123E9" w:rsidRDefault="006123E9" w:rsidP="00301C5A">
      <w:pPr>
        <w:pStyle w:val="Formatvorlage1"/>
        <w:rPr>
          <w:rFonts w:cstheme="majorHAnsi"/>
          <w:color w:val="auto"/>
          <w:sz w:val="22"/>
        </w:rPr>
      </w:pPr>
    </w:p>
    <w:p w:rsidR="00E86346" w:rsidRPr="001E0D6C" w:rsidRDefault="00E86346" w:rsidP="00301C5A">
      <w:pPr>
        <w:pStyle w:val="Formatvorlage1"/>
        <w:rPr>
          <w:rFonts w:cstheme="majorHAnsi"/>
          <w:color w:val="auto"/>
          <w:sz w:val="22"/>
        </w:rPr>
      </w:pPr>
    </w:p>
    <w:sectPr w:rsidR="00E86346" w:rsidRPr="001E0D6C" w:rsidSect="00180425">
      <w:headerReference w:type="even" r:id="rId7"/>
      <w:headerReference w:type="default" r:id="rId8"/>
      <w:footerReference w:type="default" r:id="rId9"/>
      <w:headerReference w:type="firs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272" w:rsidRDefault="006B3272" w:rsidP="00D65A17">
      <w:pPr>
        <w:spacing w:after="0" w:line="240" w:lineRule="auto"/>
      </w:pPr>
      <w:r>
        <w:separator/>
      </w:r>
    </w:p>
  </w:endnote>
  <w:endnote w:type="continuationSeparator" w:id="0">
    <w:p w:rsidR="006B3272" w:rsidRDefault="006B3272" w:rsidP="00D6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36" w:rsidRDefault="00D54236">
    <w:pPr>
      <w:pStyle w:val="Fuzeile"/>
      <w:jc w:val="center"/>
    </w:pPr>
    <w:r w:rsidRPr="00D65A17">
      <w:rPr>
        <w:noProof/>
        <w:lang w:eastAsia="de-DE"/>
      </w:rPr>
      <w:drawing>
        <wp:anchor distT="0" distB="0" distL="114300" distR="114300" simplePos="0" relativeHeight="251658240" behindDoc="0" locked="0" layoutInCell="1" allowOverlap="1">
          <wp:simplePos x="0" y="0"/>
          <wp:positionH relativeFrom="column">
            <wp:posOffset>4350295</wp:posOffset>
          </wp:positionH>
          <wp:positionV relativeFrom="paragraph">
            <wp:posOffset>12700</wp:posOffset>
          </wp:positionV>
          <wp:extent cx="632550" cy="548640"/>
          <wp:effectExtent l="0" t="0" r="0" b="3810"/>
          <wp:wrapNone/>
          <wp:docPr id="1" name="Grafik 1" descr="C:\Users\hendr\Arbeit\CVJM-Baden\Logo_CVJM-Baden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dr\Arbeit\CVJM-Baden\Logo_CVJM-Baden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433" cy="5520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288" behindDoc="0" locked="0" layoutInCell="1" allowOverlap="1">
          <wp:simplePos x="0" y="0"/>
          <wp:positionH relativeFrom="column">
            <wp:posOffset>-45085</wp:posOffset>
          </wp:positionH>
          <wp:positionV relativeFrom="paragraph">
            <wp:posOffset>-55880</wp:posOffset>
          </wp:positionV>
          <wp:extent cx="1562100" cy="504825"/>
          <wp:effectExtent l="0" t="0" r="0" b="9525"/>
          <wp:wrapNone/>
          <wp:docPr id="2" name="Grafik 2" descr="EJW_Logo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W_Logo2017"/>
                  <pic:cNvPicPr>
                    <a:picLocks noChangeAspect="1" noChangeArrowheads="1"/>
                  </pic:cNvPicPr>
                </pic:nvPicPr>
                <pic:blipFill>
                  <a:blip r:embed="rId2">
                    <a:extLst>
                      <a:ext uri="{28A0092B-C50C-407E-A947-70E740481C1C}">
                        <a14:useLocalDpi xmlns:a14="http://schemas.microsoft.com/office/drawing/2010/main" val="0"/>
                      </a:ext>
                    </a:extLst>
                  </a:blip>
                  <a:srcRect t="18210"/>
                  <a:stretch>
                    <a:fillRect/>
                  </a:stretch>
                </pic:blipFill>
                <pic:spPr bwMode="auto">
                  <a:xfrm>
                    <a:off x="0" y="0"/>
                    <a:ext cx="1562100" cy="504825"/>
                  </a:xfrm>
                  <a:prstGeom prst="rect">
                    <a:avLst/>
                  </a:prstGeom>
                  <a:noFill/>
                </pic:spPr>
              </pic:pic>
            </a:graphicData>
          </a:graphic>
          <wp14:sizeRelH relativeFrom="page">
            <wp14:pctWidth>0</wp14:pctWidth>
          </wp14:sizeRelH>
          <wp14:sizeRelV relativeFrom="page">
            <wp14:pctHeight>0</wp14:pctHeight>
          </wp14:sizeRelV>
        </wp:anchor>
      </w:drawing>
    </w:r>
    <w:sdt>
      <w:sdtPr>
        <w:id w:val="-745494267"/>
        <w:docPartObj>
          <w:docPartGallery w:val="Page Numbers (Bottom of Page)"/>
          <w:docPartUnique/>
        </w:docPartObj>
      </w:sdtPr>
      <w:sdtEndPr/>
      <w:sdtContent>
        <w:r>
          <w:t xml:space="preserve">Seite </w:t>
        </w:r>
        <w:r>
          <w:fldChar w:fldCharType="begin"/>
        </w:r>
        <w:r>
          <w:instrText>PAGE   \* MERGEFORMAT</w:instrText>
        </w:r>
        <w:r>
          <w:fldChar w:fldCharType="separate"/>
        </w:r>
        <w:r w:rsidR="00EC3299">
          <w:rPr>
            <w:noProof/>
          </w:rPr>
          <w:t>1</w:t>
        </w:r>
        <w:r>
          <w:fldChar w:fldCharType="end"/>
        </w:r>
      </w:sdtContent>
    </w:sdt>
  </w:p>
  <w:p w:rsidR="00D54236" w:rsidRDefault="00D542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272" w:rsidRDefault="006B3272" w:rsidP="00D65A17">
      <w:pPr>
        <w:spacing w:after="0" w:line="240" w:lineRule="auto"/>
      </w:pPr>
      <w:r>
        <w:separator/>
      </w:r>
    </w:p>
  </w:footnote>
  <w:footnote w:type="continuationSeparator" w:id="0">
    <w:p w:rsidR="006B3272" w:rsidRDefault="006B3272" w:rsidP="00D65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36" w:rsidRDefault="006B3272">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1" o:spid="_x0000_s2051" type="#_x0000_t75" style="position:absolute;margin-left:0;margin-top:0;width:453.1pt;height:642.7pt;z-index:-251654144;mso-position-horizontal:center;mso-position-horizontal-relative:margin;mso-position-vertical:center;mso-position-vertical-relative:margin" o:allowincell="f">
          <v:imagedata r:id="rId1" o:title="Hintergrund-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36" w:rsidRDefault="006B3272">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2" o:spid="_x0000_s2052" type="#_x0000_t75" style="position:absolute;margin-left:0;margin-top:0;width:453.1pt;height:642.7pt;z-index:-251653120;mso-position-horizontal:center;mso-position-horizontal-relative:margin;mso-position-vertical:center;mso-position-vertical-relative:margin" o:allowincell="f">
          <v:imagedata r:id="rId1" o:title="Hintergrund-6"/>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236" w:rsidRDefault="006B3272">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0" o:spid="_x0000_s2050" type="#_x0000_t75" style="position:absolute;margin-left:0;margin-top:0;width:453.1pt;height:642.7pt;z-index:-251655168;mso-position-horizontal:center;mso-position-horizontal-relative:margin;mso-position-vertical:center;mso-position-vertical-relative:margin" o:allowincell="f">
          <v:imagedata r:id="rId1" o:title="Hintergrund-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973CA"/>
    <w:multiLevelType w:val="hybridMultilevel"/>
    <w:tmpl w:val="F8DA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F80F7A"/>
    <w:multiLevelType w:val="hybridMultilevel"/>
    <w:tmpl w:val="1C30D37E"/>
    <w:lvl w:ilvl="0" w:tplc="CD2E1C82">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CB6CF2"/>
    <w:multiLevelType w:val="hybridMultilevel"/>
    <w:tmpl w:val="9C562C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0D6746"/>
    <w:multiLevelType w:val="hybridMultilevel"/>
    <w:tmpl w:val="54CCA5A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2D374BDE"/>
    <w:multiLevelType w:val="hybridMultilevel"/>
    <w:tmpl w:val="B1E058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830262"/>
    <w:multiLevelType w:val="hybridMultilevel"/>
    <w:tmpl w:val="18A49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EB1216"/>
    <w:multiLevelType w:val="hybridMultilevel"/>
    <w:tmpl w:val="1BF04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D90CCB"/>
    <w:multiLevelType w:val="hybridMultilevel"/>
    <w:tmpl w:val="AA646550"/>
    <w:lvl w:ilvl="0" w:tplc="7DE68158">
      <w:numFmt w:val="bullet"/>
      <w:lvlText w:val="-"/>
      <w:lvlJc w:val="left"/>
      <w:pPr>
        <w:ind w:left="720" w:hanging="360"/>
      </w:pPr>
      <w:rPr>
        <w:rFonts w:ascii="Calibri Light" w:eastAsiaTheme="majorEastAsia"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623934"/>
    <w:multiLevelType w:val="hybridMultilevel"/>
    <w:tmpl w:val="E9D41B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D8C2F04"/>
    <w:multiLevelType w:val="hybridMultilevel"/>
    <w:tmpl w:val="B3A2E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4"/>
  </w:num>
  <w:num w:numId="5">
    <w:abstractNumId w:val="1"/>
  </w:num>
  <w:num w:numId="6">
    <w:abstractNumId w:val="0"/>
  </w:num>
  <w:num w:numId="7">
    <w:abstractNumId w:val="7"/>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4D"/>
    <w:rsid w:val="00002E77"/>
    <w:rsid w:val="00004A76"/>
    <w:rsid w:val="000E161B"/>
    <w:rsid w:val="00161044"/>
    <w:rsid w:val="0016371E"/>
    <w:rsid w:val="001673E3"/>
    <w:rsid w:val="00180425"/>
    <w:rsid w:val="00186CDE"/>
    <w:rsid w:val="001A14BA"/>
    <w:rsid w:val="001A636C"/>
    <w:rsid w:val="001E0D6C"/>
    <w:rsid w:val="00207F56"/>
    <w:rsid w:val="002615CE"/>
    <w:rsid w:val="002A2843"/>
    <w:rsid w:val="00300A7E"/>
    <w:rsid w:val="00301C5A"/>
    <w:rsid w:val="00340871"/>
    <w:rsid w:val="00345BD6"/>
    <w:rsid w:val="0038552A"/>
    <w:rsid w:val="003969C4"/>
    <w:rsid w:val="003B1746"/>
    <w:rsid w:val="003B359B"/>
    <w:rsid w:val="003C2428"/>
    <w:rsid w:val="003C5479"/>
    <w:rsid w:val="003D2F5B"/>
    <w:rsid w:val="004504E0"/>
    <w:rsid w:val="00456E90"/>
    <w:rsid w:val="00476373"/>
    <w:rsid w:val="004D33F8"/>
    <w:rsid w:val="00506711"/>
    <w:rsid w:val="0051340C"/>
    <w:rsid w:val="00564210"/>
    <w:rsid w:val="005A1DB0"/>
    <w:rsid w:val="005B0465"/>
    <w:rsid w:val="005B70CB"/>
    <w:rsid w:val="006123E9"/>
    <w:rsid w:val="0065716F"/>
    <w:rsid w:val="006667A9"/>
    <w:rsid w:val="0068752A"/>
    <w:rsid w:val="006B1AB2"/>
    <w:rsid w:val="006B3272"/>
    <w:rsid w:val="006F3809"/>
    <w:rsid w:val="0071193B"/>
    <w:rsid w:val="00740E26"/>
    <w:rsid w:val="0074147D"/>
    <w:rsid w:val="0076189B"/>
    <w:rsid w:val="00771F61"/>
    <w:rsid w:val="007B56D5"/>
    <w:rsid w:val="007C06A5"/>
    <w:rsid w:val="007E6D3D"/>
    <w:rsid w:val="007F274F"/>
    <w:rsid w:val="007F4294"/>
    <w:rsid w:val="00810D4F"/>
    <w:rsid w:val="00817D73"/>
    <w:rsid w:val="00821D7A"/>
    <w:rsid w:val="0082728F"/>
    <w:rsid w:val="00867CAF"/>
    <w:rsid w:val="008969A6"/>
    <w:rsid w:val="008B0CBD"/>
    <w:rsid w:val="008B5258"/>
    <w:rsid w:val="008D774D"/>
    <w:rsid w:val="009418E7"/>
    <w:rsid w:val="009463CA"/>
    <w:rsid w:val="0094745F"/>
    <w:rsid w:val="0096558C"/>
    <w:rsid w:val="009820DA"/>
    <w:rsid w:val="009873AE"/>
    <w:rsid w:val="009F4442"/>
    <w:rsid w:val="00A56E55"/>
    <w:rsid w:val="00A6087C"/>
    <w:rsid w:val="00A66216"/>
    <w:rsid w:val="00A86891"/>
    <w:rsid w:val="00A90FA3"/>
    <w:rsid w:val="00A953A5"/>
    <w:rsid w:val="00AF64DA"/>
    <w:rsid w:val="00B07738"/>
    <w:rsid w:val="00B374F1"/>
    <w:rsid w:val="00B44CBC"/>
    <w:rsid w:val="00B4620B"/>
    <w:rsid w:val="00B82E3C"/>
    <w:rsid w:val="00BC13A1"/>
    <w:rsid w:val="00BF3F8D"/>
    <w:rsid w:val="00C47F28"/>
    <w:rsid w:val="00CE159A"/>
    <w:rsid w:val="00D54236"/>
    <w:rsid w:val="00D65A17"/>
    <w:rsid w:val="00DA6D8F"/>
    <w:rsid w:val="00DB6B6A"/>
    <w:rsid w:val="00E32C2B"/>
    <w:rsid w:val="00E35318"/>
    <w:rsid w:val="00E86346"/>
    <w:rsid w:val="00EA2CCF"/>
    <w:rsid w:val="00EB46D7"/>
    <w:rsid w:val="00EC3299"/>
    <w:rsid w:val="00EF08A2"/>
    <w:rsid w:val="00F13871"/>
    <w:rsid w:val="00F347A8"/>
    <w:rsid w:val="00F9363D"/>
    <w:rsid w:val="00FC376E"/>
    <w:rsid w:val="00FC6947"/>
    <w:rsid w:val="00FD0C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3FD8D08-32B5-4B05-9788-0B791CF6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7F56"/>
    <w:pPr>
      <w:spacing w:after="40"/>
    </w:pPr>
    <w:rPr>
      <w:sz w:val="24"/>
    </w:rPr>
  </w:style>
  <w:style w:type="paragraph" w:styleId="berschrift1">
    <w:name w:val="heading 1"/>
    <w:basedOn w:val="Standard"/>
    <w:next w:val="Standard"/>
    <w:link w:val="berschrift1Zchn"/>
    <w:uiPriority w:val="9"/>
    <w:qFormat/>
    <w:rsid w:val="00D65A17"/>
    <w:pPr>
      <w:keepNext/>
      <w:keepLines/>
      <w:spacing w:before="240" w:after="0"/>
      <w:outlineLvl w:val="0"/>
    </w:pPr>
    <w:rPr>
      <w:rFonts w:asciiTheme="majorHAnsi" w:eastAsiaTheme="majorEastAsia" w:hAnsiTheme="majorHAnsi" w:cstheme="majorBidi"/>
      <w:b/>
      <w:color w:val="000000" w:themeColor="text1"/>
      <w:sz w:val="28"/>
      <w:szCs w:val="32"/>
    </w:rPr>
  </w:style>
  <w:style w:type="paragraph" w:styleId="berschrift2">
    <w:name w:val="heading 2"/>
    <w:basedOn w:val="Standard"/>
    <w:next w:val="Standard"/>
    <w:link w:val="berschrift2Zchn"/>
    <w:uiPriority w:val="9"/>
    <w:unhideWhenUsed/>
    <w:rsid w:val="00D65A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5A17"/>
    <w:rPr>
      <w:rFonts w:asciiTheme="majorHAnsi" w:eastAsiaTheme="majorEastAsia" w:hAnsiTheme="majorHAnsi" w:cstheme="majorBidi"/>
      <w:b/>
      <w:color w:val="000000" w:themeColor="text1"/>
      <w:sz w:val="28"/>
      <w:szCs w:val="32"/>
    </w:rPr>
  </w:style>
  <w:style w:type="character" w:customStyle="1" w:styleId="berschrift2Zchn">
    <w:name w:val="Überschrift 2 Zchn"/>
    <w:basedOn w:val="Absatz-Standardschriftart"/>
    <w:link w:val="berschrift2"/>
    <w:uiPriority w:val="9"/>
    <w:rsid w:val="00D65A17"/>
    <w:rPr>
      <w:rFonts w:asciiTheme="majorHAnsi" w:eastAsiaTheme="majorEastAsia" w:hAnsiTheme="majorHAnsi" w:cstheme="majorBidi"/>
      <w:color w:val="2E74B5" w:themeColor="accent1" w:themeShade="BF"/>
      <w:sz w:val="26"/>
      <w:szCs w:val="26"/>
    </w:rPr>
  </w:style>
  <w:style w:type="paragraph" w:styleId="Titel">
    <w:name w:val="Title"/>
    <w:basedOn w:val="Standard"/>
    <w:next w:val="Standard"/>
    <w:link w:val="TitelZchn"/>
    <w:uiPriority w:val="10"/>
    <w:qFormat/>
    <w:rsid w:val="00E86346"/>
    <w:pPr>
      <w:spacing w:before="120" w:after="120" w:line="240" w:lineRule="auto"/>
      <w:contextualSpacing/>
      <w:jc w:val="center"/>
    </w:pPr>
    <w:rPr>
      <w:rFonts w:asciiTheme="majorHAnsi" w:eastAsiaTheme="majorEastAsia" w:hAnsiTheme="majorHAnsi" w:cstheme="majorBidi"/>
      <w:color w:val="000000" w:themeColor="text1"/>
      <w:spacing w:val="-10"/>
      <w:kern w:val="28"/>
      <w:sz w:val="56"/>
      <w:szCs w:val="56"/>
      <w:u w:val="single"/>
    </w:rPr>
  </w:style>
  <w:style w:type="character" w:customStyle="1" w:styleId="TitelZchn">
    <w:name w:val="Titel Zchn"/>
    <w:basedOn w:val="Absatz-Standardschriftart"/>
    <w:link w:val="Titel"/>
    <w:uiPriority w:val="10"/>
    <w:rsid w:val="00E86346"/>
    <w:rPr>
      <w:rFonts w:asciiTheme="majorHAnsi" w:eastAsiaTheme="majorEastAsia" w:hAnsiTheme="majorHAnsi" w:cstheme="majorBidi"/>
      <w:color w:val="000000" w:themeColor="text1"/>
      <w:spacing w:val="-10"/>
      <w:kern w:val="28"/>
      <w:sz w:val="56"/>
      <w:szCs w:val="56"/>
      <w:u w:val="single"/>
    </w:rPr>
  </w:style>
  <w:style w:type="paragraph" w:styleId="Kopfzeile">
    <w:name w:val="header"/>
    <w:basedOn w:val="Standard"/>
    <w:link w:val="KopfzeileZchn"/>
    <w:uiPriority w:val="99"/>
    <w:unhideWhenUsed/>
    <w:rsid w:val="00D65A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5A17"/>
    <w:rPr>
      <w:sz w:val="24"/>
    </w:rPr>
  </w:style>
  <w:style w:type="paragraph" w:styleId="Fuzeile">
    <w:name w:val="footer"/>
    <w:basedOn w:val="Standard"/>
    <w:link w:val="FuzeileZchn"/>
    <w:uiPriority w:val="99"/>
    <w:unhideWhenUsed/>
    <w:rsid w:val="00D65A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5A17"/>
    <w:rPr>
      <w:sz w:val="24"/>
    </w:rPr>
  </w:style>
  <w:style w:type="paragraph" w:customStyle="1" w:styleId="Formatvorlage1">
    <w:name w:val="Formatvorlage1"/>
    <w:basedOn w:val="berschrift1"/>
    <w:link w:val="Formatvorlage1Zchn"/>
    <w:qFormat/>
    <w:rsid w:val="00456E90"/>
    <w:rPr>
      <w:b w:val="0"/>
      <w:color w:val="2E74B5" w:themeColor="accent1" w:themeShade="BF"/>
      <w:sz w:val="32"/>
    </w:rPr>
  </w:style>
  <w:style w:type="character" w:customStyle="1" w:styleId="Formatvorlage1Zchn">
    <w:name w:val="Formatvorlage1 Zchn"/>
    <w:basedOn w:val="berschrift1Zchn"/>
    <w:link w:val="Formatvorlage1"/>
    <w:rsid w:val="00456E90"/>
    <w:rPr>
      <w:rFonts w:asciiTheme="majorHAnsi" w:eastAsiaTheme="majorEastAsia" w:hAnsiTheme="majorHAnsi" w:cstheme="majorBidi"/>
      <w:b w:val="0"/>
      <w:color w:val="2E74B5" w:themeColor="accent1" w:themeShade="BF"/>
      <w:sz w:val="32"/>
      <w:szCs w:val="32"/>
    </w:rPr>
  </w:style>
  <w:style w:type="paragraph" w:styleId="Listenabsatz">
    <w:name w:val="List Paragraph"/>
    <w:basedOn w:val="Standard"/>
    <w:uiPriority w:val="34"/>
    <w:qFormat/>
    <w:rsid w:val="00B4620B"/>
    <w:pPr>
      <w:spacing w:after="0" w:line="240" w:lineRule="auto"/>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1233</Words>
  <Characters>7771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dc:creator>
  <cp:keywords/>
  <dc:description/>
  <cp:lastModifiedBy>Peter, Julia</cp:lastModifiedBy>
  <cp:revision>2</cp:revision>
  <dcterms:created xsi:type="dcterms:W3CDTF">2020-06-19T11:50:00Z</dcterms:created>
  <dcterms:modified xsi:type="dcterms:W3CDTF">2020-06-19T11:50:00Z</dcterms:modified>
</cp:coreProperties>
</file>