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7E" w:rsidRPr="00500287" w:rsidRDefault="00500287">
      <w:pPr>
        <w:rPr>
          <w:rFonts w:ascii="Arial" w:hAnsi="Arial" w:cs="Arial"/>
          <w:b/>
          <w:sz w:val="24"/>
        </w:rPr>
      </w:pPr>
      <w:r w:rsidRPr="00500287">
        <w:rPr>
          <w:rFonts w:ascii="Arial" w:hAnsi="Arial" w:cs="Arial"/>
          <w:b/>
          <w:sz w:val="24"/>
        </w:rPr>
        <w:t>Materialliste – Begabt, entdecke deine Stärken</w:t>
      </w:r>
      <w:bookmarkStart w:id="0" w:name="_GoBack"/>
      <w:bookmarkEnd w:id="0"/>
    </w:p>
    <w:p w:rsidR="00500287" w:rsidRDefault="005002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0287" w:rsidRPr="00A657E3" w:rsidTr="00686657">
        <w:tc>
          <w:tcPr>
            <w:tcW w:w="3020" w:type="dxa"/>
          </w:tcPr>
          <w:p w:rsidR="00500287" w:rsidRPr="00A657E3" w:rsidRDefault="00500287" w:rsidP="00686657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  <w:b/>
              </w:rPr>
            </w:pPr>
            <w:r w:rsidRPr="00A657E3">
              <w:rPr>
                <w:rFonts w:ascii="Arial" w:hAnsi="Arial" w:cs="Arial"/>
                <w:b/>
              </w:rPr>
              <w:t>Bemerkung</w:t>
            </w:r>
          </w:p>
        </w:tc>
      </w:tr>
      <w:tr w:rsidR="00500287" w:rsidRPr="00A657E3" w:rsidTr="00686657">
        <w:tc>
          <w:tcPr>
            <w:tcW w:w="3020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2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Luftballons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Aufblasen</w:t>
            </w:r>
          </w:p>
        </w:tc>
      </w:tr>
      <w:tr w:rsidR="00500287" w:rsidRPr="00A657E3" w:rsidTr="00686657">
        <w:tc>
          <w:tcPr>
            <w:tcW w:w="3020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1x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Fußball/Tor oder Ball//Eimer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Entweder oder</w:t>
            </w:r>
          </w:p>
        </w:tc>
      </w:tr>
      <w:tr w:rsidR="00500287" w:rsidRPr="00A657E3" w:rsidTr="00686657">
        <w:tc>
          <w:tcPr>
            <w:tcW w:w="3020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Gesangbuch oder Buch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aus Beschreibung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Stifte (Kulis und Buntstifte)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DIN A4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Schmirgelpapier oder Taschenmesser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Holzaufgabe</w:t>
            </w: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Holzfigur oder Holzstecken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Holzaufgabe</w:t>
            </w: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Set </w:t>
            </w:r>
            <w:proofErr w:type="spellStart"/>
            <w:r>
              <w:rPr>
                <w:rFonts w:ascii="Arial" w:hAnsi="Arial" w:cs="Arial"/>
              </w:rPr>
              <w:t>Bauklätze</w:t>
            </w:r>
            <w:proofErr w:type="spellEnd"/>
            <w:r>
              <w:rPr>
                <w:rFonts w:ascii="Arial" w:hAnsi="Arial" w:cs="Arial"/>
              </w:rPr>
              <w:t xml:space="preserve"> oder </w:t>
            </w:r>
            <w:proofErr w:type="spellStart"/>
            <w:r>
              <w:rPr>
                <w:rFonts w:ascii="Arial" w:hAnsi="Arial" w:cs="Arial"/>
              </w:rPr>
              <w:t>Jengaspiel</w:t>
            </w:r>
            <w:proofErr w:type="spellEnd"/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 für dem Tanz + Abspielgerät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</w:p>
        </w:tc>
      </w:tr>
      <w:tr w:rsidR="00500287" w:rsidRPr="00A657E3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2x 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zum Auswendiglernen</w:t>
            </w:r>
          </w:p>
        </w:tc>
        <w:tc>
          <w:tcPr>
            <w:tcW w:w="3021" w:type="dxa"/>
          </w:tcPr>
          <w:p w:rsidR="00500287" w:rsidRPr="00A657E3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selbst überlegen, z.B. die Strophe eines Freizeitliedes</w:t>
            </w:r>
          </w:p>
        </w:tc>
      </w:tr>
      <w:tr w:rsidR="00500287" w:rsidRPr="000A573F" w:rsidTr="00686657">
        <w:tc>
          <w:tcPr>
            <w:tcW w:w="3020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Gegenstände </w:t>
            </w:r>
          </w:p>
        </w:tc>
        <w:tc>
          <w:tcPr>
            <w:tcW w:w="3021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Gaben-Memory, für Auflistung s. Fließtext</w:t>
            </w:r>
          </w:p>
        </w:tc>
      </w:tr>
      <w:tr w:rsidR="00500287" w:rsidRPr="000A573F" w:rsidTr="00686657">
        <w:tc>
          <w:tcPr>
            <w:tcW w:w="3020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 mit Talenten, Fähigkeiten</w:t>
            </w:r>
          </w:p>
        </w:tc>
        <w:tc>
          <w:tcPr>
            <w:tcW w:w="3021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Gaben-Memory, für Auflistung Stichpunkte s. Fließtext</w:t>
            </w:r>
          </w:p>
        </w:tc>
      </w:tr>
      <w:tr w:rsidR="00500287" w:rsidTr="00686657">
        <w:tc>
          <w:tcPr>
            <w:tcW w:w="3020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Stoppuhr</w:t>
            </w:r>
          </w:p>
        </w:tc>
        <w:tc>
          <w:tcPr>
            <w:tcW w:w="3021" w:type="dxa"/>
          </w:tcPr>
          <w:p w:rsidR="00500287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Gaben-Memory</w:t>
            </w:r>
          </w:p>
        </w:tc>
      </w:tr>
      <w:tr w:rsidR="00500287" w:rsidRPr="000A573F" w:rsidTr="00686657">
        <w:tc>
          <w:tcPr>
            <w:tcW w:w="3020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 w:rsidRPr="000A573F">
              <w:rPr>
                <w:rFonts w:ascii="Arial" w:hAnsi="Arial" w:cs="Arial"/>
              </w:rPr>
              <w:t>1x pro Kind (gerne auch</w:t>
            </w:r>
            <w:r>
              <w:rPr>
                <w:rFonts w:ascii="Arial" w:hAnsi="Arial" w:cs="Arial"/>
              </w:rPr>
              <w:t xml:space="preserve"> pro Mitarbeitende/m)</w:t>
            </w:r>
          </w:p>
        </w:tc>
        <w:tc>
          <w:tcPr>
            <w:tcW w:w="3021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Geschenkevorlage</w:t>
            </w:r>
          </w:p>
        </w:tc>
        <w:tc>
          <w:tcPr>
            <w:tcW w:w="3021" w:type="dxa"/>
          </w:tcPr>
          <w:p w:rsidR="00500287" w:rsidRPr="000A573F" w:rsidRDefault="00500287" w:rsidP="00686657">
            <w:pPr>
              <w:rPr>
                <w:rFonts w:ascii="Arial" w:hAnsi="Arial" w:cs="Arial"/>
              </w:rPr>
            </w:pPr>
          </w:p>
        </w:tc>
      </w:tr>
    </w:tbl>
    <w:p w:rsidR="00500287" w:rsidRDefault="00500287"/>
    <w:sectPr w:rsidR="00500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87"/>
    <w:rsid w:val="0010187E"/>
    <w:rsid w:val="005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3857"/>
  <w15:chartTrackingRefBased/>
  <w15:docId w15:val="{5EA574A7-F769-4216-9FB3-375DFCD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2021-02-15T11:10:00Z</dcterms:created>
  <dcterms:modified xsi:type="dcterms:W3CDTF">2021-02-15T11:11:00Z</dcterms:modified>
</cp:coreProperties>
</file>