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AB36E" w14:textId="26F61EFE" w:rsidR="00506884" w:rsidRPr="0080692D" w:rsidRDefault="00506884" w:rsidP="005413CF">
      <w:pPr>
        <w:pStyle w:val="Titel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80692D">
        <w:rPr>
          <w:rFonts w:asciiTheme="minorHAnsi" w:hAnsiTheme="minorHAnsi" w:cstheme="minorHAnsi"/>
          <w:b/>
          <w:bCs/>
          <w:sz w:val="32"/>
          <w:szCs w:val="32"/>
        </w:rPr>
        <w:t>Tagesstart / Morgenliturgie</w:t>
      </w:r>
    </w:p>
    <w:p w14:paraId="4B0FC134" w14:textId="52E9F236" w:rsidR="00506884" w:rsidRPr="0080692D" w:rsidRDefault="00506884" w:rsidP="005413CF">
      <w:pPr>
        <w:jc w:val="both"/>
        <w:rPr>
          <w:rFonts w:cstheme="minorHAnsi"/>
          <w:sz w:val="22"/>
          <w:szCs w:val="22"/>
        </w:rPr>
      </w:pPr>
    </w:p>
    <w:p w14:paraId="7F9C5EF7" w14:textId="77777777" w:rsidR="00A1709A" w:rsidRPr="0080692D" w:rsidRDefault="00506884" w:rsidP="005413CF">
      <w:pPr>
        <w:jc w:val="both"/>
        <w:rPr>
          <w:sz w:val="22"/>
          <w:szCs w:val="22"/>
        </w:rPr>
      </w:pPr>
      <w:r w:rsidRPr="0080692D">
        <w:rPr>
          <w:b/>
          <w:bCs/>
          <w:sz w:val="22"/>
          <w:szCs w:val="22"/>
        </w:rPr>
        <w:t>benötigtes Material:</w:t>
      </w:r>
    </w:p>
    <w:p w14:paraId="3BB60546" w14:textId="77777777" w:rsidR="00A1709A" w:rsidRPr="0080692D" w:rsidRDefault="00506884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Kerze</w:t>
      </w:r>
      <w:r w:rsidR="00783CAA" w:rsidRPr="0080692D">
        <w:rPr>
          <w:sz w:val="22"/>
          <w:szCs w:val="22"/>
        </w:rPr>
        <w:t>(n)</w:t>
      </w:r>
      <w:r w:rsidRPr="0080692D">
        <w:rPr>
          <w:sz w:val="22"/>
          <w:szCs w:val="22"/>
        </w:rPr>
        <w:t xml:space="preserve">, Feuerzeug, Streichhölzer, </w:t>
      </w:r>
      <w:r w:rsidR="00A1709A" w:rsidRPr="0080692D">
        <w:rPr>
          <w:sz w:val="22"/>
          <w:szCs w:val="22"/>
        </w:rPr>
        <w:t>Liederbücher, Musikinstrumente,</w:t>
      </w:r>
    </w:p>
    <w:p w14:paraId="73FDE93D" w14:textId="0AECDBB9" w:rsidR="00506884" w:rsidRPr="0080692D" w:rsidRDefault="00783CAA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schön gestalteter Raum/Ort an dem Tagesstart und Abendabschluss stattfinden könnten.</w:t>
      </w:r>
      <w:r w:rsidR="005443D9" w:rsidRPr="0080692D">
        <w:rPr>
          <w:sz w:val="22"/>
          <w:szCs w:val="22"/>
        </w:rPr>
        <w:t xml:space="preserve"> (Schafft eine Wohlfühlatmosphäre für die Jugendlichen)</w:t>
      </w:r>
      <w:r w:rsidR="00C607CB" w:rsidRPr="0080692D">
        <w:rPr>
          <w:sz w:val="22"/>
          <w:szCs w:val="22"/>
        </w:rPr>
        <w:t xml:space="preserve"> </w:t>
      </w:r>
    </w:p>
    <w:p w14:paraId="1B1258C6" w14:textId="10D7CFE9" w:rsidR="00506884" w:rsidRPr="0080692D" w:rsidRDefault="00506884" w:rsidP="005413CF">
      <w:pPr>
        <w:jc w:val="both"/>
        <w:rPr>
          <w:sz w:val="22"/>
          <w:szCs w:val="22"/>
        </w:rPr>
      </w:pPr>
    </w:p>
    <w:p w14:paraId="424FCE20" w14:textId="1A178634" w:rsidR="0043145F" w:rsidRPr="0080692D" w:rsidRDefault="0043145F" w:rsidP="005413CF">
      <w:pPr>
        <w:jc w:val="both"/>
        <w:rPr>
          <w:sz w:val="22"/>
          <w:szCs w:val="22"/>
        </w:rPr>
      </w:pPr>
    </w:p>
    <w:p w14:paraId="1384440C" w14:textId="77777777" w:rsidR="0043145F" w:rsidRPr="0080692D" w:rsidRDefault="0043145F" w:rsidP="005413CF">
      <w:pPr>
        <w:jc w:val="both"/>
        <w:rPr>
          <w:sz w:val="22"/>
          <w:szCs w:val="22"/>
        </w:rPr>
      </w:pPr>
    </w:p>
    <w:p w14:paraId="7B7CB219" w14:textId="3032171D" w:rsidR="00506884" w:rsidRPr="0080692D" w:rsidRDefault="00506884" w:rsidP="005413CF">
      <w:pPr>
        <w:jc w:val="both"/>
        <w:rPr>
          <w:b/>
          <w:bCs/>
          <w:sz w:val="22"/>
          <w:szCs w:val="22"/>
        </w:rPr>
      </w:pPr>
      <w:r w:rsidRPr="0080692D">
        <w:rPr>
          <w:b/>
          <w:bCs/>
          <w:sz w:val="22"/>
          <w:szCs w:val="22"/>
        </w:rPr>
        <w:t>Start</w:t>
      </w:r>
    </w:p>
    <w:p w14:paraId="6A8B2348" w14:textId="7428EB27" w:rsidR="00506884" w:rsidRPr="0080692D" w:rsidRDefault="00783CAA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Zum Beginn symbolisch</w:t>
      </w:r>
      <w:r w:rsidR="005413CF" w:rsidRPr="0080692D">
        <w:rPr>
          <w:sz w:val="22"/>
          <w:szCs w:val="22"/>
        </w:rPr>
        <w:t xml:space="preserve"> für den Start</w:t>
      </w:r>
      <w:r w:rsidRPr="0080692D">
        <w:rPr>
          <w:sz w:val="22"/>
          <w:szCs w:val="22"/>
        </w:rPr>
        <w:t xml:space="preserve"> eine Kerze anzünden</w:t>
      </w:r>
      <w:r w:rsidR="005413CF" w:rsidRPr="0080692D">
        <w:rPr>
          <w:sz w:val="22"/>
          <w:szCs w:val="22"/>
        </w:rPr>
        <w:t>.</w:t>
      </w:r>
    </w:p>
    <w:p w14:paraId="0C5558A9" w14:textId="06DEFA2B" w:rsidR="00783CAA" w:rsidRPr="0080692D" w:rsidRDefault="00783CAA" w:rsidP="005413CF">
      <w:pPr>
        <w:jc w:val="both"/>
        <w:rPr>
          <w:sz w:val="22"/>
          <w:szCs w:val="22"/>
        </w:rPr>
      </w:pPr>
    </w:p>
    <w:p w14:paraId="79B9C2D2" w14:textId="0CAD70FB" w:rsidR="00783CAA" w:rsidRPr="0080692D" w:rsidRDefault="00783CAA" w:rsidP="005413CF">
      <w:pPr>
        <w:jc w:val="both"/>
        <w:rPr>
          <w:b/>
          <w:bCs/>
          <w:sz w:val="22"/>
          <w:szCs w:val="22"/>
        </w:rPr>
      </w:pPr>
      <w:r w:rsidRPr="0080692D">
        <w:rPr>
          <w:b/>
          <w:bCs/>
          <w:sz w:val="22"/>
          <w:szCs w:val="22"/>
        </w:rPr>
        <w:t>Begrüßung</w:t>
      </w:r>
    </w:p>
    <w:p w14:paraId="086FC601" w14:textId="74C2F0DB" w:rsidR="00783CAA" w:rsidRPr="0080692D" w:rsidRDefault="00783CAA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Mit deinen Worten</w:t>
      </w:r>
    </w:p>
    <w:p w14:paraId="759EFE9C" w14:textId="49038848" w:rsidR="00621B82" w:rsidRPr="0080692D" w:rsidRDefault="00621B82" w:rsidP="005413CF">
      <w:pPr>
        <w:jc w:val="both"/>
        <w:rPr>
          <w:sz w:val="22"/>
          <w:szCs w:val="22"/>
        </w:rPr>
      </w:pPr>
    </w:p>
    <w:p w14:paraId="1E6DC0CF" w14:textId="74D3FE8F" w:rsidR="005443D9" w:rsidRPr="0080692D" w:rsidRDefault="00621B82" w:rsidP="005413CF">
      <w:pPr>
        <w:jc w:val="both"/>
        <w:rPr>
          <w:b/>
          <w:bCs/>
          <w:sz w:val="22"/>
          <w:szCs w:val="22"/>
        </w:rPr>
      </w:pPr>
      <w:r w:rsidRPr="0080692D">
        <w:rPr>
          <w:b/>
          <w:bCs/>
          <w:sz w:val="22"/>
          <w:szCs w:val="22"/>
        </w:rPr>
        <w:t>Gebet</w:t>
      </w:r>
    </w:p>
    <w:p w14:paraId="21666737" w14:textId="6F8A26C0" w:rsidR="005413CF" w:rsidRPr="0080692D" w:rsidRDefault="00D313B3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Guter Gott, vielen Dank für die Ruhe der Nacht</w:t>
      </w:r>
      <w:r w:rsidR="00C126DE" w:rsidRPr="0080692D">
        <w:rPr>
          <w:sz w:val="22"/>
          <w:szCs w:val="22"/>
        </w:rPr>
        <w:t xml:space="preserve">, </w:t>
      </w:r>
      <w:r w:rsidRPr="0080692D">
        <w:rPr>
          <w:sz w:val="22"/>
          <w:szCs w:val="22"/>
        </w:rPr>
        <w:t xml:space="preserve">diesen </w:t>
      </w:r>
      <w:r w:rsidR="00C126DE" w:rsidRPr="0080692D">
        <w:rPr>
          <w:sz w:val="22"/>
          <w:szCs w:val="22"/>
        </w:rPr>
        <w:t>neuen Morgen und den angebrochenen Tag. D</w:t>
      </w:r>
      <w:r w:rsidR="00C118DF" w:rsidRPr="0080692D">
        <w:rPr>
          <w:sz w:val="22"/>
          <w:szCs w:val="22"/>
        </w:rPr>
        <w:t>ank</w:t>
      </w:r>
      <w:r w:rsidR="00C126DE" w:rsidRPr="0080692D">
        <w:rPr>
          <w:sz w:val="22"/>
          <w:szCs w:val="22"/>
        </w:rPr>
        <w:t>e</w:t>
      </w:r>
      <w:r w:rsidR="00C118DF" w:rsidRPr="0080692D">
        <w:rPr>
          <w:sz w:val="22"/>
          <w:szCs w:val="22"/>
        </w:rPr>
        <w:t xml:space="preserve"> für all</w:t>
      </w:r>
      <w:r w:rsidR="00C607CB" w:rsidRPr="0080692D">
        <w:rPr>
          <w:sz w:val="22"/>
          <w:szCs w:val="22"/>
        </w:rPr>
        <w:t xml:space="preserve">es </w:t>
      </w:r>
      <w:r w:rsidR="00C118DF" w:rsidRPr="0080692D">
        <w:rPr>
          <w:sz w:val="22"/>
          <w:szCs w:val="22"/>
        </w:rPr>
        <w:t>was wir haben</w:t>
      </w:r>
      <w:r w:rsidR="00C126DE" w:rsidRPr="0080692D">
        <w:rPr>
          <w:sz w:val="22"/>
          <w:szCs w:val="22"/>
        </w:rPr>
        <w:t xml:space="preserve"> und was heute ansteht</w:t>
      </w:r>
      <w:r w:rsidR="00C118DF" w:rsidRPr="0080692D">
        <w:rPr>
          <w:sz w:val="22"/>
          <w:szCs w:val="22"/>
        </w:rPr>
        <w:t>.</w:t>
      </w:r>
      <w:r w:rsidR="00C929A7" w:rsidRPr="0080692D">
        <w:rPr>
          <w:sz w:val="22"/>
          <w:szCs w:val="22"/>
        </w:rPr>
        <w:t xml:space="preserve"> Fröhlich schauen wir auf diesen Tag.</w:t>
      </w:r>
      <w:r w:rsidR="005413CF" w:rsidRPr="0080692D">
        <w:rPr>
          <w:sz w:val="22"/>
          <w:szCs w:val="22"/>
        </w:rPr>
        <w:t xml:space="preserve"> Danke, dass du uns versorgst.</w:t>
      </w:r>
      <w:r w:rsidR="00C118DF" w:rsidRPr="0080692D">
        <w:rPr>
          <w:sz w:val="22"/>
          <w:szCs w:val="22"/>
        </w:rPr>
        <w:t xml:space="preserve"> </w:t>
      </w:r>
      <w:r w:rsidR="00C607CB" w:rsidRPr="0080692D">
        <w:rPr>
          <w:sz w:val="22"/>
          <w:szCs w:val="22"/>
        </w:rPr>
        <w:t xml:space="preserve">Du bist da, </w:t>
      </w:r>
      <w:r w:rsidR="00C126DE" w:rsidRPr="0080692D">
        <w:rPr>
          <w:sz w:val="22"/>
          <w:szCs w:val="22"/>
        </w:rPr>
        <w:t>mitten unter uns</w:t>
      </w:r>
      <w:r w:rsidR="00C929A7" w:rsidRPr="0080692D">
        <w:rPr>
          <w:sz w:val="22"/>
          <w:szCs w:val="22"/>
        </w:rPr>
        <w:t>,</w:t>
      </w:r>
      <w:r w:rsidR="00C126DE" w:rsidRPr="0080692D">
        <w:rPr>
          <w:sz w:val="22"/>
          <w:szCs w:val="22"/>
        </w:rPr>
        <w:t xml:space="preserve"> jetzt und bei allem was wir </w:t>
      </w:r>
      <w:r w:rsidR="00C607CB" w:rsidRPr="0080692D">
        <w:rPr>
          <w:sz w:val="22"/>
          <w:szCs w:val="22"/>
        </w:rPr>
        <w:t xml:space="preserve">heute </w:t>
      </w:r>
      <w:r w:rsidR="00C126DE" w:rsidRPr="0080692D">
        <w:rPr>
          <w:sz w:val="22"/>
          <w:szCs w:val="22"/>
        </w:rPr>
        <w:t>machen</w:t>
      </w:r>
      <w:r w:rsidR="005413CF" w:rsidRPr="0080692D">
        <w:rPr>
          <w:sz w:val="22"/>
          <w:szCs w:val="22"/>
        </w:rPr>
        <w:t xml:space="preserve"> und erleben</w:t>
      </w:r>
      <w:r w:rsidR="00C126DE" w:rsidRPr="0080692D">
        <w:rPr>
          <w:sz w:val="22"/>
          <w:szCs w:val="22"/>
        </w:rPr>
        <w:t xml:space="preserve">. Begleite und </w:t>
      </w:r>
      <w:r w:rsidR="005413CF" w:rsidRPr="0080692D">
        <w:rPr>
          <w:sz w:val="22"/>
          <w:szCs w:val="22"/>
        </w:rPr>
        <w:t>b</w:t>
      </w:r>
      <w:r w:rsidR="00C126DE" w:rsidRPr="0080692D">
        <w:rPr>
          <w:sz w:val="22"/>
          <w:szCs w:val="22"/>
        </w:rPr>
        <w:t>ewahre uns</w:t>
      </w:r>
      <w:r w:rsidR="00C607CB" w:rsidRPr="0080692D">
        <w:rPr>
          <w:sz w:val="22"/>
          <w:szCs w:val="22"/>
        </w:rPr>
        <w:t xml:space="preserve"> an diesem Tag</w:t>
      </w:r>
      <w:r w:rsidR="00C126DE" w:rsidRPr="0080692D">
        <w:rPr>
          <w:sz w:val="22"/>
          <w:szCs w:val="22"/>
        </w:rPr>
        <w:t>. Mach</w:t>
      </w:r>
      <w:r w:rsidR="005413CF" w:rsidRPr="0080692D">
        <w:rPr>
          <w:sz w:val="22"/>
          <w:szCs w:val="22"/>
        </w:rPr>
        <w:t>e</w:t>
      </w:r>
      <w:r w:rsidR="00C126DE" w:rsidRPr="0080692D">
        <w:rPr>
          <w:sz w:val="22"/>
          <w:szCs w:val="22"/>
        </w:rPr>
        <w:t xml:space="preserve"> uns aufmerksam für die kleinen und großen Freuden. Schenke uns ein Lächeln, so dass sich unsere Freude teilt. </w:t>
      </w:r>
    </w:p>
    <w:p w14:paraId="3F1C0AB0" w14:textId="3BA052C4" w:rsidR="005413CF" w:rsidRPr="0080692D" w:rsidRDefault="005413CF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Amen</w:t>
      </w:r>
    </w:p>
    <w:p w14:paraId="34820291" w14:textId="77777777" w:rsidR="00C118DF" w:rsidRPr="0080692D" w:rsidRDefault="00C118DF" w:rsidP="005413CF">
      <w:pPr>
        <w:jc w:val="both"/>
        <w:rPr>
          <w:sz w:val="22"/>
          <w:szCs w:val="22"/>
        </w:rPr>
      </w:pPr>
    </w:p>
    <w:p w14:paraId="1F1E31B4" w14:textId="1093F569" w:rsidR="00621B82" w:rsidRPr="0080692D" w:rsidRDefault="00621B82" w:rsidP="005413CF">
      <w:pPr>
        <w:jc w:val="both"/>
        <w:rPr>
          <w:b/>
          <w:bCs/>
          <w:sz w:val="22"/>
          <w:szCs w:val="22"/>
        </w:rPr>
      </w:pPr>
      <w:r w:rsidRPr="0080692D">
        <w:rPr>
          <w:b/>
          <w:bCs/>
          <w:sz w:val="22"/>
          <w:szCs w:val="22"/>
        </w:rPr>
        <w:t>Lied</w:t>
      </w:r>
    </w:p>
    <w:p w14:paraId="173A6635" w14:textId="099A4D57" w:rsidR="005413CF" w:rsidRPr="0080692D" w:rsidRDefault="005413CF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Wähle ein Lied passend zu deinem Impuls, zum Thema des Tages oder zur Stimmung der Gruppe.</w:t>
      </w:r>
    </w:p>
    <w:p w14:paraId="53D502F6" w14:textId="77777777" w:rsidR="00C118DF" w:rsidRPr="0080692D" w:rsidRDefault="00C118DF" w:rsidP="005413CF">
      <w:pPr>
        <w:jc w:val="both"/>
        <w:rPr>
          <w:b/>
          <w:bCs/>
          <w:sz w:val="22"/>
          <w:szCs w:val="22"/>
        </w:rPr>
      </w:pPr>
    </w:p>
    <w:p w14:paraId="60431A0B" w14:textId="500552BC" w:rsidR="00621B82" w:rsidRPr="0080692D" w:rsidRDefault="00621B82" w:rsidP="005413CF">
      <w:pPr>
        <w:jc w:val="both"/>
        <w:rPr>
          <w:b/>
          <w:bCs/>
          <w:sz w:val="22"/>
          <w:szCs w:val="22"/>
        </w:rPr>
      </w:pPr>
      <w:r w:rsidRPr="0080692D">
        <w:rPr>
          <w:b/>
          <w:bCs/>
          <w:sz w:val="22"/>
          <w:szCs w:val="22"/>
        </w:rPr>
        <w:t>Impuls</w:t>
      </w:r>
    </w:p>
    <w:p w14:paraId="48F860E9" w14:textId="70E836E6" w:rsidR="00C118DF" w:rsidRPr="0080692D" w:rsidRDefault="00C118DF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 xml:space="preserve">Evtl. </w:t>
      </w:r>
      <w:r w:rsidR="005413CF" w:rsidRPr="0080692D">
        <w:rPr>
          <w:sz w:val="22"/>
          <w:szCs w:val="22"/>
        </w:rPr>
        <w:t xml:space="preserve">abgestimmt und hinführend auf das Tagesthema und die Inhaltliche </w:t>
      </w:r>
      <w:r w:rsidR="00C607CB" w:rsidRPr="0080692D">
        <w:rPr>
          <w:sz w:val="22"/>
          <w:szCs w:val="22"/>
        </w:rPr>
        <w:t>Einheit</w:t>
      </w:r>
      <w:r w:rsidR="005413CF" w:rsidRPr="0080692D">
        <w:rPr>
          <w:sz w:val="22"/>
          <w:szCs w:val="22"/>
        </w:rPr>
        <w:t>.</w:t>
      </w:r>
    </w:p>
    <w:p w14:paraId="4C24B067" w14:textId="77777777" w:rsidR="00C118DF" w:rsidRPr="0080692D" w:rsidRDefault="00C118DF" w:rsidP="005413CF">
      <w:pPr>
        <w:jc w:val="both"/>
        <w:rPr>
          <w:b/>
          <w:bCs/>
          <w:sz w:val="22"/>
          <w:szCs w:val="22"/>
        </w:rPr>
      </w:pPr>
    </w:p>
    <w:p w14:paraId="6373F2F8" w14:textId="4DA6A562" w:rsidR="00621B82" w:rsidRPr="0080692D" w:rsidRDefault="00621B82" w:rsidP="005413CF">
      <w:pPr>
        <w:jc w:val="both"/>
        <w:rPr>
          <w:b/>
          <w:bCs/>
          <w:sz w:val="22"/>
          <w:szCs w:val="22"/>
        </w:rPr>
      </w:pPr>
      <w:r w:rsidRPr="0080692D">
        <w:rPr>
          <w:b/>
          <w:bCs/>
          <w:sz w:val="22"/>
          <w:szCs w:val="22"/>
        </w:rPr>
        <w:t>Lied</w:t>
      </w:r>
    </w:p>
    <w:p w14:paraId="6EFFACD9" w14:textId="77777777" w:rsidR="005413CF" w:rsidRPr="0080692D" w:rsidRDefault="005413CF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Wähle ein Lied passend zu deinem Impuls, zum Thema des Tages oder zur Stimmung der Gruppe.</w:t>
      </w:r>
    </w:p>
    <w:p w14:paraId="711503C4" w14:textId="77777777" w:rsidR="00C118DF" w:rsidRPr="0080692D" w:rsidRDefault="00C118DF" w:rsidP="005413CF">
      <w:pPr>
        <w:jc w:val="both"/>
        <w:rPr>
          <w:b/>
          <w:bCs/>
          <w:sz w:val="22"/>
          <w:szCs w:val="22"/>
        </w:rPr>
      </w:pPr>
    </w:p>
    <w:p w14:paraId="6802F522" w14:textId="4E3E7235" w:rsidR="00621B82" w:rsidRPr="0080692D" w:rsidRDefault="00621B82" w:rsidP="005413CF">
      <w:pPr>
        <w:jc w:val="both"/>
        <w:rPr>
          <w:b/>
          <w:bCs/>
          <w:sz w:val="22"/>
          <w:szCs w:val="22"/>
        </w:rPr>
      </w:pPr>
      <w:r w:rsidRPr="0080692D">
        <w:rPr>
          <w:b/>
          <w:bCs/>
          <w:sz w:val="22"/>
          <w:szCs w:val="22"/>
        </w:rPr>
        <w:t>Segen</w:t>
      </w:r>
    </w:p>
    <w:p w14:paraId="14B7B7DC" w14:textId="77777777" w:rsidR="00A1709A" w:rsidRPr="0080692D" w:rsidRDefault="0002189C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 xml:space="preserve">Startet in diesen Tag mit dem Segen Gottes, der verspricht: </w:t>
      </w:r>
    </w:p>
    <w:p w14:paraId="22F37448" w14:textId="7A1863C0" w:rsidR="0002189C" w:rsidRPr="0080692D" w:rsidRDefault="0002189C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„Ich bin bei euch alle Tage“.</w:t>
      </w:r>
    </w:p>
    <w:p w14:paraId="13C35988" w14:textId="77777777" w:rsidR="00C607CB" w:rsidRPr="0080692D" w:rsidRDefault="0002189C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 xml:space="preserve">Gott Segne dich an diesem Morgen. </w:t>
      </w:r>
    </w:p>
    <w:p w14:paraId="4726CCBD" w14:textId="77777777" w:rsidR="00C607CB" w:rsidRPr="0080692D" w:rsidRDefault="0002189C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 xml:space="preserve">Er statte dich aus mit dem was du heute </w:t>
      </w:r>
      <w:r w:rsidR="00C607CB" w:rsidRPr="0080692D">
        <w:rPr>
          <w:sz w:val="22"/>
          <w:szCs w:val="22"/>
        </w:rPr>
        <w:t>brauchst.</w:t>
      </w:r>
    </w:p>
    <w:p w14:paraId="16CD59B7" w14:textId="593CCACE" w:rsidR="0002189C" w:rsidRPr="0080692D" w:rsidRDefault="00C607CB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Er gebe dir</w:t>
      </w:r>
      <w:r w:rsidR="00A1709A" w:rsidRPr="0080692D">
        <w:rPr>
          <w:sz w:val="22"/>
          <w:szCs w:val="22"/>
        </w:rPr>
        <w:t xml:space="preserve"> offene</w:t>
      </w:r>
      <w:r w:rsidRPr="0080692D">
        <w:rPr>
          <w:sz w:val="22"/>
          <w:szCs w:val="22"/>
        </w:rPr>
        <w:t xml:space="preserve"> Augen für Andere.</w:t>
      </w:r>
    </w:p>
    <w:p w14:paraId="496D622B" w14:textId="03F7BD60" w:rsidR="00C607CB" w:rsidRPr="0080692D" w:rsidRDefault="00A1709A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Er gebe dir Mut und Kraft.</w:t>
      </w:r>
    </w:p>
    <w:p w14:paraId="5228CDD0" w14:textId="0C3D1C8D" w:rsidR="00A1709A" w:rsidRPr="0080692D" w:rsidRDefault="00A1709A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Er gebe dir ein Herz für sein Reden.</w:t>
      </w:r>
    </w:p>
    <w:p w14:paraId="263250DE" w14:textId="32C5ECB1" w:rsidR="00A1709A" w:rsidRPr="0080692D" w:rsidRDefault="00A1709A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Geh hin als gesegnetes Kind Gottes.</w:t>
      </w:r>
      <w:bookmarkStart w:id="0" w:name="_GoBack"/>
      <w:bookmarkEnd w:id="0"/>
    </w:p>
    <w:p w14:paraId="233921DD" w14:textId="7A907DB0" w:rsidR="00A1709A" w:rsidRPr="0080692D" w:rsidRDefault="00A1709A" w:rsidP="005413CF">
      <w:pPr>
        <w:jc w:val="both"/>
        <w:rPr>
          <w:sz w:val="22"/>
          <w:szCs w:val="22"/>
        </w:rPr>
      </w:pPr>
      <w:r w:rsidRPr="0080692D">
        <w:rPr>
          <w:sz w:val="22"/>
          <w:szCs w:val="22"/>
        </w:rPr>
        <w:t>Amen.</w:t>
      </w:r>
    </w:p>
    <w:p w14:paraId="524F68B9" w14:textId="60082D18" w:rsidR="004543C1" w:rsidRPr="0080692D" w:rsidRDefault="004543C1" w:rsidP="005413CF">
      <w:pPr>
        <w:jc w:val="both"/>
        <w:rPr>
          <w:sz w:val="22"/>
          <w:szCs w:val="22"/>
        </w:rPr>
      </w:pPr>
    </w:p>
    <w:sectPr w:rsidR="004543C1" w:rsidRPr="0080692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26D6" w14:textId="77777777" w:rsidR="00A8240A" w:rsidRDefault="00A8240A" w:rsidP="00506884">
      <w:r>
        <w:separator/>
      </w:r>
    </w:p>
  </w:endnote>
  <w:endnote w:type="continuationSeparator" w:id="0">
    <w:p w14:paraId="3D4938DE" w14:textId="77777777" w:rsidR="00A8240A" w:rsidRDefault="00A8240A" w:rsidP="0050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85CA" w14:textId="38142B43" w:rsidR="00B04621" w:rsidRPr="002621DC" w:rsidRDefault="00B04621" w:rsidP="00B04621">
    <w:pPr>
      <w:pStyle w:val="Fuzeile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59264" behindDoc="0" locked="0" layoutInCell="1" allowOverlap="1" wp14:anchorId="13FF8388" wp14:editId="4C65B433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cstheme="minorHAnsi"/>
        <w:sz w:val="18"/>
        <w:szCs w:val="18"/>
      </w:rPr>
      <w:t>JUGENDLICHE</w:t>
    </w:r>
    <w:r w:rsidRPr="002621DC">
      <w:rPr>
        <w:rFonts w:cstheme="minorHAnsi"/>
        <w:sz w:val="18"/>
        <w:szCs w:val="18"/>
      </w:rPr>
      <w:tab/>
      <w:t xml:space="preserve">Seite </w:t>
    </w:r>
    <w:r w:rsidRPr="002621DC">
      <w:rPr>
        <w:rFonts w:cstheme="minorHAnsi"/>
        <w:sz w:val="18"/>
        <w:szCs w:val="18"/>
      </w:rPr>
      <w:fldChar w:fldCharType="begin"/>
    </w:r>
    <w:r w:rsidRPr="002621DC">
      <w:rPr>
        <w:rFonts w:cstheme="minorHAnsi"/>
        <w:sz w:val="18"/>
        <w:szCs w:val="18"/>
      </w:rPr>
      <w:instrText>PAGE</w:instrText>
    </w:r>
    <w:r w:rsidRPr="002621DC">
      <w:rPr>
        <w:rFonts w:cstheme="minorHAnsi"/>
        <w:sz w:val="18"/>
        <w:szCs w:val="18"/>
      </w:rPr>
      <w:fldChar w:fldCharType="separate"/>
    </w:r>
    <w:r w:rsidR="005063E3">
      <w:rPr>
        <w:rFonts w:cstheme="minorHAnsi"/>
        <w:noProof/>
        <w:sz w:val="18"/>
        <w:szCs w:val="18"/>
      </w:rPr>
      <w:t>1</w:t>
    </w:r>
    <w:r w:rsidRPr="002621DC">
      <w:rPr>
        <w:rFonts w:cstheme="minorHAnsi"/>
        <w:sz w:val="18"/>
        <w:szCs w:val="18"/>
      </w:rPr>
      <w:fldChar w:fldCharType="end"/>
    </w:r>
    <w:r w:rsidRPr="002621DC">
      <w:rPr>
        <w:rFonts w:cstheme="minorHAnsi"/>
        <w:sz w:val="18"/>
        <w:szCs w:val="18"/>
      </w:rPr>
      <w:t xml:space="preserve"> von </w:t>
    </w:r>
    <w:r w:rsidRPr="002621DC">
      <w:rPr>
        <w:rFonts w:cstheme="minorHAnsi"/>
        <w:sz w:val="18"/>
        <w:szCs w:val="18"/>
      </w:rPr>
      <w:fldChar w:fldCharType="begin"/>
    </w:r>
    <w:r w:rsidRPr="002621DC">
      <w:rPr>
        <w:rFonts w:cstheme="minorHAnsi"/>
        <w:sz w:val="18"/>
        <w:szCs w:val="18"/>
      </w:rPr>
      <w:instrText>NUMPAGES</w:instrText>
    </w:r>
    <w:r w:rsidRPr="002621DC">
      <w:rPr>
        <w:rFonts w:cstheme="minorHAnsi"/>
        <w:sz w:val="18"/>
        <w:szCs w:val="18"/>
      </w:rPr>
      <w:fldChar w:fldCharType="separate"/>
    </w:r>
    <w:r w:rsidR="005063E3">
      <w:rPr>
        <w:rFonts w:cstheme="minorHAnsi"/>
        <w:noProof/>
        <w:sz w:val="18"/>
        <w:szCs w:val="18"/>
      </w:rPr>
      <w:t>1</w:t>
    </w:r>
    <w:r w:rsidRPr="002621DC">
      <w:rPr>
        <w:rFonts w:cstheme="minorHAnsi"/>
        <w:sz w:val="18"/>
        <w:szCs w:val="18"/>
      </w:rPr>
      <w:fldChar w:fldCharType="end"/>
    </w:r>
    <w:r>
      <w:rPr>
        <w:rFonts w:cstheme="minorHAnsi"/>
        <w:sz w:val="18"/>
        <w:szCs w:val="18"/>
      </w:rPr>
      <w:tab/>
    </w:r>
  </w:p>
  <w:p w14:paraId="287462D0" w14:textId="77777777" w:rsidR="00B04621" w:rsidRPr="00346F8F" w:rsidRDefault="00B04621" w:rsidP="00B04621">
    <w:pPr>
      <w:pStyle w:val="Fuzeile"/>
      <w:rPr>
        <w:sz w:val="16"/>
        <w:szCs w:val="16"/>
      </w:rPr>
    </w:pPr>
  </w:p>
  <w:p w14:paraId="33CAA35D" w14:textId="77777777" w:rsidR="00B04621" w:rsidRDefault="00B04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AF411" w14:textId="77777777" w:rsidR="00A8240A" w:rsidRDefault="00A8240A" w:rsidP="00506884">
      <w:r>
        <w:separator/>
      </w:r>
    </w:p>
  </w:footnote>
  <w:footnote w:type="continuationSeparator" w:id="0">
    <w:p w14:paraId="786E92DE" w14:textId="77777777" w:rsidR="00A8240A" w:rsidRDefault="00A8240A" w:rsidP="0050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6BC59" w14:textId="5484009A" w:rsidR="00506884" w:rsidRPr="0043145F" w:rsidRDefault="00506884" w:rsidP="00506884">
    <w:pPr>
      <w:pStyle w:val="Kopfzeile"/>
      <w:rPr>
        <w:sz w:val="18"/>
        <w:szCs w:val="18"/>
      </w:rPr>
    </w:pPr>
    <w:r w:rsidRPr="0043145F">
      <w:rPr>
        <w:sz w:val="18"/>
        <w:szCs w:val="18"/>
      </w:rPr>
      <w:t>5 STERNE SOMMER 2021</w:t>
    </w:r>
    <w:r w:rsidRPr="0043145F">
      <w:rPr>
        <w:sz w:val="18"/>
        <w:szCs w:val="18"/>
      </w:rPr>
      <w:tab/>
    </w:r>
    <w:r w:rsidRPr="0043145F">
      <w:rPr>
        <w:sz w:val="18"/>
        <w:szCs w:val="18"/>
      </w:rPr>
      <w:tab/>
      <w:t xml:space="preserve">JUGENDLICHE - </w:t>
    </w:r>
    <w:r w:rsidR="00B04621" w:rsidRPr="0043145F">
      <w:rPr>
        <w:sz w:val="18"/>
        <w:szCs w:val="18"/>
      </w:rPr>
      <w:t>LITURGIEN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3619B"/>
    <w:multiLevelType w:val="hybridMultilevel"/>
    <w:tmpl w:val="7B3C3740"/>
    <w:lvl w:ilvl="0" w:tplc="EE70D97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74C1"/>
    <w:multiLevelType w:val="hybridMultilevel"/>
    <w:tmpl w:val="0534D5A2"/>
    <w:lvl w:ilvl="0" w:tplc="EE70D97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84"/>
    <w:rsid w:val="00001B65"/>
    <w:rsid w:val="0002189C"/>
    <w:rsid w:val="0043145F"/>
    <w:rsid w:val="004543C1"/>
    <w:rsid w:val="005063E3"/>
    <w:rsid w:val="00506884"/>
    <w:rsid w:val="005413CF"/>
    <w:rsid w:val="005443D9"/>
    <w:rsid w:val="005667DD"/>
    <w:rsid w:val="00621B82"/>
    <w:rsid w:val="00624D67"/>
    <w:rsid w:val="006B1175"/>
    <w:rsid w:val="00783CAA"/>
    <w:rsid w:val="0080692D"/>
    <w:rsid w:val="00A1709A"/>
    <w:rsid w:val="00A3757F"/>
    <w:rsid w:val="00A8240A"/>
    <w:rsid w:val="00B04621"/>
    <w:rsid w:val="00BD0A80"/>
    <w:rsid w:val="00C118DF"/>
    <w:rsid w:val="00C126DE"/>
    <w:rsid w:val="00C607CB"/>
    <w:rsid w:val="00C929A7"/>
    <w:rsid w:val="00CB62AA"/>
    <w:rsid w:val="00CC2B1A"/>
    <w:rsid w:val="00D313B3"/>
    <w:rsid w:val="00DC437A"/>
    <w:rsid w:val="00F161D1"/>
    <w:rsid w:val="00F2062F"/>
    <w:rsid w:val="00F3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C68D"/>
  <w15:chartTrackingRefBased/>
  <w15:docId w15:val="{412D5452-0D40-234C-8039-BAB553B7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6884"/>
  </w:style>
  <w:style w:type="paragraph" w:styleId="Fuzeile">
    <w:name w:val="footer"/>
    <w:basedOn w:val="Standard"/>
    <w:link w:val="FuzeileZchn"/>
    <w:uiPriority w:val="99"/>
    <w:unhideWhenUsed/>
    <w:rsid w:val="00506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6884"/>
  </w:style>
  <w:style w:type="paragraph" w:styleId="Listenabsatz">
    <w:name w:val="List Paragraph"/>
    <w:basedOn w:val="Standard"/>
    <w:uiPriority w:val="34"/>
    <w:qFormat/>
    <w:rsid w:val="0050688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783C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Bernard</dc:creator>
  <cp:keywords/>
  <dc:description/>
  <cp:lastModifiedBy>Schwarz, Stephanie</cp:lastModifiedBy>
  <cp:revision>4</cp:revision>
  <dcterms:created xsi:type="dcterms:W3CDTF">2021-04-22T13:37:00Z</dcterms:created>
  <dcterms:modified xsi:type="dcterms:W3CDTF">2021-04-27T11:43:00Z</dcterms:modified>
</cp:coreProperties>
</file>