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67" w:rsidRPr="002215C0" w:rsidRDefault="002215C0" w:rsidP="00F65072">
      <w:pPr>
        <w:pStyle w:val="MeinStandart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noProof/>
          <w:lang w:eastAsia="de-DE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2343150</wp:posOffset>
            </wp:positionH>
            <wp:positionV relativeFrom="margin">
              <wp:align>top</wp:align>
            </wp:positionV>
            <wp:extent cx="3163570" cy="2109047"/>
            <wp:effectExtent l="0" t="0" r="0" b="571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mmer,Nage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570" cy="2109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5C0">
        <w:rPr>
          <w:rFonts w:asciiTheme="minorHAnsi" w:hAnsiTheme="minorHAnsi" w:cstheme="minorHAnsi"/>
          <w:b/>
          <w:sz w:val="32"/>
          <w:szCs w:val="32"/>
        </w:rPr>
        <w:t>Nagelbild</w:t>
      </w:r>
    </w:p>
    <w:p w:rsidR="00F65072" w:rsidRPr="002215C0" w:rsidRDefault="00F65072" w:rsidP="00134767">
      <w:pPr>
        <w:pStyle w:val="MeinStandart"/>
        <w:rPr>
          <w:rFonts w:asciiTheme="minorHAnsi" w:hAnsiTheme="minorHAnsi" w:cstheme="minorHAnsi"/>
        </w:rPr>
      </w:pPr>
    </w:p>
    <w:p w:rsidR="002215C0" w:rsidRPr="002215C0" w:rsidRDefault="002215C0" w:rsidP="002215C0">
      <w:pPr>
        <w:rPr>
          <w:rFonts w:asciiTheme="minorHAnsi" w:hAnsiTheme="minorHAnsi" w:cstheme="minorHAnsi"/>
          <w:b/>
        </w:rPr>
      </w:pPr>
      <w:r w:rsidRPr="002215C0">
        <w:rPr>
          <w:rFonts w:asciiTheme="minorHAnsi" w:hAnsiTheme="minorHAnsi" w:cstheme="minorHAnsi"/>
          <w:b/>
        </w:rPr>
        <w:t>Material:</w:t>
      </w:r>
    </w:p>
    <w:p w:rsidR="002215C0" w:rsidRPr="002215C0" w:rsidRDefault="002215C0" w:rsidP="002215C0">
      <w:pPr>
        <w:pStyle w:val="Listenabsatz"/>
        <w:numPr>
          <w:ilvl w:val="0"/>
          <w:numId w:val="1"/>
        </w:numPr>
        <w:rPr>
          <w:rFonts w:asciiTheme="minorHAnsi" w:hAnsiTheme="minorHAnsi" w:cstheme="minorHAnsi"/>
        </w:rPr>
      </w:pPr>
      <w:r w:rsidRPr="002215C0">
        <w:rPr>
          <w:rFonts w:asciiTheme="minorHAnsi" w:hAnsiTheme="minorHAnsi" w:cstheme="minorHAnsi"/>
        </w:rPr>
        <w:t>Holzbrett</w:t>
      </w:r>
    </w:p>
    <w:p w:rsidR="002215C0" w:rsidRPr="002215C0" w:rsidRDefault="002215C0" w:rsidP="002215C0">
      <w:pPr>
        <w:pStyle w:val="Listenabsatz"/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 w:rsidRPr="002215C0">
        <w:rPr>
          <w:rFonts w:asciiTheme="minorHAnsi" w:hAnsiTheme="minorHAnsi" w:cstheme="minorHAnsi"/>
        </w:rPr>
        <w:t>evtl</w:t>
      </w:r>
      <w:proofErr w:type="spellEnd"/>
      <w:r w:rsidRPr="002215C0">
        <w:rPr>
          <w:rFonts w:asciiTheme="minorHAnsi" w:hAnsiTheme="minorHAnsi" w:cstheme="minorHAnsi"/>
        </w:rPr>
        <w:t xml:space="preserve"> Schablone</w:t>
      </w:r>
    </w:p>
    <w:p w:rsidR="002215C0" w:rsidRPr="002215C0" w:rsidRDefault="002215C0" w:rsidP="002215C0">
      <w:pPr>
        <w:pStyle w:val="Listenabsatz"/>
        <w:numPr>
          <w:ilvl w:val="0"/>
          <w:numId w:val="1"/>
        </w:numPr>
        <w:rPr>
          <w:rFonts w:asciiTheme="minorHAnsi" w:hAnsiTheme="minorHAnsi" w:cstheme="minorHAnsi"/>
        </w:rPr>
      </w:pPr>
      <w:r w:rsidRPr="002215C0">
        <w:rPr>
          <w:rFonts w:asciiTheme="minorHAnsi" w:hAnsiTheme="minorHAnsi" w:cstheme="minorHAnsi"/>
        </w:rPr>
        <w:t>Klebeband</w:t>
      </w:r>
    </w:p>
    <w:p w:rsidR="002215C0" w:rsidRPr="002215C0" w:rsidRDefault="002215C0" w:rsidP="002215C0">
      <w:pPr>
        <w:pStyle w:val="Listenabsatz"/>
        <w:numPr>
          <w:ilvl w:val="0"/>
          <w:numId w:val="1"/>
        </w:numPr>
        <w:rPr>
          <w:rFonts w:asciiTheme="minorHAnsi" w:hAnsiTheme="minorHAnsi" w:cstheme="minorHAnsi"/>
        </w:rPr>
      </w:pPr>
      <w:r w:rsidRPr="002215C0">
        <w:rPr>
          <w:rFonts w:asciiTheme="minorHAnsi" w:hAnsiTheme="minorHAnsi" w:cstheme="minorHAnsi"/>
        </w:rPr>
        <w:t>Hammer</w:t>
      </w:r>
    </w:p>
    <w:p w:rsidR="002215C0" w:rsidRPr="002215C0" w:rsidRDefault="002215C0" w:rsidP="002215C0">
      <w:pPr>
        <w:pStyle w:val="Listenabsatz"/>
        <w:numPr>
          <w:ilvl w:val="0"/>
          <w:numId w:val="1"/>
        </w:numPr>
        <w:rPr>
          <w:rFonts w:asciiTheme="minorHAnsi" w:hAnsiTheme="minorHAnsi" w:cstheme="minorHAnsi"/>
        </w:rPr>
      </w:pPr>
      <w:r w:rsidRPr="002215C0">
        <w:rPr>
          <w:rFonts w:asciiTheme="minorHAnsi" w:hAnsiTheme="minorHAnsi" w:cstheme="minorHAnsi"/>
        </w:rPr>
        <w:t>Nägel</w:t>
      </w:r>
    </w:p>
    <w:p w:rsidR="002215C0" w:rsidRPr="002215C0" w:rsidRDefault="002215C0" w:rsidP="002215C0">
      <w:pPr>
        <w:pStyle w:val="Listenabsatz"/>
        <w:numPr>
          <w:ilvl w:val="0"/>
          <w:numId w:val="1"/>
        </w:numPr>
        <w:rPr>
          <w:rFonts w:asciiTheme="minorHAnsi" w:hAnsiTheme="minorHAnsi" w:cstheme="minorHAnsi"/>
        </w:rPr>
      </w:pPr>
      <w:r w:rsidRPr="002215C0">
        <w:rPr>
          <w:rFonts w:asciiTheme="minorHAnsi" w:hAnsiTheme="minorHAnsi" w:cstheme="minorHAnsi"/>
        </w:rPr>
        <w:t>Faden</w:t>
      </w:r>
    </w:p>
    <w:p w:rsidR="002215C0" w:rsidRPr="002215C0" w:rsidRDefault="002215C0" w:rsidP="002215C0">
      <w:pPr>
        <w:pStyle w:val="KeinLeerraum"/>
        <w:rPr>
          <w:lang w:val="de-DE"/>
        </w:rPr>
      </w:pPr>
    </w:p>
    <w:p w:rsidR="002215C0" w:rsidRPr="002215C0" w:rsidRDefault="002215C0" w:rsidP="002215C0">
      <w:pPr>
        <w:rPr>
          <w:rFonts w:asciiTheme="minorHAnsi" w:hAnsiTheme="minorHAnsi" w:cstheme="minorHAnsi"/>
          <w:b/>
        </w:rPr>
      </w:pPr>
      <w:r w:rsidRPr="002215C0">
        <w:rPr>
          <w:rFonts w:asciiTheme="minorHAnsi" w:hAnsiTheme="minorHAnsi" w:cstheme="minorHAnsi"/>
          <w:b/>
        </w:rPr>
        <w:t>Beschreibung:</w:t>
      </w:r>
    </w:p>
    <w:p w:rsidR="002215C0" w:rsidRPr="002215C0" w:rsidRDefault="002215C0" w:rsidP="002215C0">
      <w:pPr>
        <w:rPr>
          <w:rFonts w:asciiTheme="minorHAnsi" w:hAnsiTheme="minorHAnsi" w:cstheme="minorHAnsi"/>
        </w:rPr>
      </w:pPr>
      <w:r w:rsidRPr="002215C0">
        <w:rPr>
          <w:rFonts w:asciiTheme="minorHAnsi" w:hAnsiTheme="minorHAnsi" w:cstheme="minorHAnsi"/>
        </w:rPr>
        <w:t>Zuerst muss die Schablone mit etwas Klebeband am Brett befestigt werden.</w:t>
      </w:r>
    </w:p>
    <w:p w:rsidR="002215C0" w:rsidRPr="002215C0" w:rsidRDefault="002215C0" w:rsidP="002215C0">
      <w:pPr>
        <w:rPr>
          <w:rFonts w:asciiTheme="minorHAnsi" w:hAnsiTheme="minorHAnsi" w:cstheme="minorHAnsi"/>
        </w:rPr>
      </w:pPr>
      <w:r w:rsidRPr="002215C0">
        <w:rPr>
          <w:rFonts w:asciiTheme="minorHAnsi" w:hAnsiTheme="minorHAnsi" w:cstheme="minorHAnsi"/>
        </w:rPr>
        <w:t xml:space="preserve">Anschließend die </w:t>
      </w:r>
      <w:r w:rsidR="0084328B">
        <w:rPr>
          <w:rFonts w:asciiTheme="minorHAnsi" w:hAnsiTheme="minorHAnsi" w:cstheme="minorHAnsi"/>
        </w:rPr>
        <w:t>Nägel an der Außenlinie der gewünschten Form ins Brett schlagen</w:t>
      </w:r>
      <w:r w:rsidRPr="002215C0">
        <w:rPr>
          <w:rFonts w:asciiTheme="minorHAnsi" w:hAnsiTheme="minorHAnsi" w:cstheme="minorHAnsi"/>
        </w:rPr>
        <w:t xml:space="preserve"> (nicht zu weit reinschlagen).</w:t>
      </w:r>
      <w:r w:rsidR="0084328B">
        <w:rPr>
          <w:rFonts w:asciiTheme="minorHAnsi" w:hAnsiTheme="minorHAnsi" w:cstheme="minorHAnsi"/>
        </w:rPr>
        <w:t xml:space="preserve"> Die Nägel sollten dabei einen Abstand von ca. 1,5 cm zueinander haben. </w:t>
      </w:r>
      <w:r w:rsidRPr="002215C0">
        <w:rPr>
          <w:rFonts w:asciiTheme="minorHAnsi" w:hAnsiTheme="minorHAnsi" w:cstheme="minorHAnsi"/>
        </w:rPr>
        <w:t xml:space="preserve"> Am Ende</w:t>
      </w:r>
      <w:r w:rsidR="0084328B">
        <w:rPr>
          <w:rFonts w:asciiTheme="minorHAnsi" w:hAnsiTheme="minorHAnsi" w:cstheme="minorHAnsi"/>
        </w:rPr>
        <w:t xml:space="preserve"> ist es wichtig, dass</w:t>
      </w:r>
      <w:r w:rsidRPr="002215C0">
        <w:rPr>
          <w:rFonts w:asciiTheme="minorHAnsi" w:hAnsiTheme="minorHAnsi" w:cstheme="minorHAnsi"/>
        </w:rPr>
        <w:t xml:space="preserve"> alle Nägel ungefähr</w:t>
      </w:r>
      <w:r w:rsidR="0084328B">
        <w:rPr>
          <w:rFonts w:asciiTheme="minorHAnsi" w:hAnsiTheme="minorHAnsi" w:cstheme="minorHAnsi"/>
        </w:rPr>
        <w:t xml:space="preserve"> gleich weit ins Brett geschlagen wurden.</w:t>
      </w:r>
    </w:p>
    <w:p w:rsidR="002215C0" w:rsidRPr="002215C0" w:rsidRDefault="002215C0" w:rsidP="002215C0">
      <w:pPr>
        <w:rPr>
          <w:rFonts w:asciiTheme="minorHAnsi" w:hAnsiTheme="minorHAnsi" w:cstheme="minorHAnsi"/>
        </w:rPr>
      </w:pPr>
      <w:r w:rsidRPr="002215C0">
        <w:rPr>
          <w:rFonts w:asciiTheme="minorHAnsi" w:hAnsiTheme="minorHAnsi" w:cstheme="minorHAnsi"/>
        </w:rPr>
        <w:t>Nun die Schablone abziehen und mit dem Garn das Bild auffüllen.</w:t>
      </w:r>
      <w:r w:rsidR="0084328B">
        <w:rPr>
          <w:rFonts w:asciiTheme="minorHAnsi" w:hAnsiTheme="minorHAnsi" w:cstheme="minorHAnsi"/>
        </w:rPr>
        <w:t xml:space="preserve"> Dafür bindet man die Wolle an einem Nagel fest und verbindet dann alle Nägel kreuz und quer miteinander.</w:t>
      </w:r>
      <w:r w:rsidRPr="002215C0">
        <w:rPr>
          <w:rFonts w:asciiTheme="minorHAnsi" w:hAnsiTheme="minorHAnsi" w:cstheme="minorHAnsi"/>
        </w:rPr>
        <w:t xml:space="preserve"> Hierbei immer unterschiedliche Wege wählen, damit die Zwischenräume möglichst klein werden.</w:t>
      </w:r>
    </w:p>
    <w:p w:rsidR="002215C0" w:rsidRPr="002215C0" w:rsidRDefault="0084328B" w:rsidP="002215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2215C0" w:rsidRPr="002215C0">
        <w:rPr>
          <w:rFonts w:asciiTheme="minorHAnsi" w:hAnsiTheme="minorHAnsi" w:cstheme="minorHAnsi"/>
        </w:rPr>
        <w:t xml:space="preserve">einer Kreativität </w:t>
      </w:r>
      <w:r>
        <w:rPr>
          <w:rFonts w:asciiTheme="minorHAnsi" w:hAnsiTheme="minorHAnsi" w:cstheme="minorHAnsi"/>
        </w:rPr>
        <w:t xml:space="preserve">sind dabei </w:t>
      </w:r>
      <w:r w:rsidR="002215C0" w:rsidRPr="002215C0">
        <w:rPr>
          <w:rFonts w:asciiTheme="minorHAnsi" w:hAnsiTheme="minorHAnsi" w:cstheme="minorHAnsi"/>
        </w:rPr>
        <w:t>keine Grenze</w:t>
      </w:r>
      <w:r>
        <w:rPr>
          <w:rFonts w:asciiTheme="minorHAnsi" w:hAnsiTheme="minorHAnsi" w:cstheme="minorHAnsi"/>
        </w:rPr>
        <w:t>n</w:t>
      </w:r>
      <w:bookmarkStart w:id="0" w:name="_GoBack"/>
      <w:bookmarkEnd w:id="0"/>
      <w:r w:rsidR="002215C0" w:rsidRPr="002215C0">
        <w:rPr>
          <w:rFonts w:asciiTheme="minorHAnsi" w:hAnsiTheme="minorHAnsi" w:cstheme="minorHAnsi"/>
        </w:rPr>
        <w:t xml:space="preserve"> gesetzt!</w:t>
      </w:r>
    </w:p>
    <w:p w:rsidR="002215C0" w:rsidRPr="002215C0" w:rsidRDefault="002215C0" w:rsidP="002215C0">
      <w:pPr>
        <w:rPr>
          <w:rFonts w:asciiTheme="minorHAnsi" w:hAnsiTheme="minorHAnsi" w:cstheme="minorHAnsi"/>
        </w:rPr>
      </w:pPr>
      <w:r w:rsidRPr="002215C0">
        <w:rPr>
          <w:rFonts w:asciiTheme="minorHAnsi" w:hAnsiTheme="minorHAnsi" w:cstheme="minorHAnsi"/>
        </w:rPr>
        <w:t>Am Ende das Garn mit einem Knoten am Nagel befestigen.</w:t>
      </w:r>
    </w:p>
    <w:p w:rsidR="002215C0" w:rsidRPr="002215C0" w:rsidRDefault="002215C0" w:rsidP="002215C0">
      <w:pPr>
        <w:rPr>
          <w:rFonts w:asciiTheme="minorHAnsi" w:hAnsiTheme="minorHAnsi" w:cstheme="minorHAnsi"/>
        </w:rPr>
      </w:pPr>
      <w:r w:rsidRPr="002215C0">
        <w:rPr>
          <w:rFonts w:asciiTheme="minorHAnsi" w:hAnsiTheme="minorHAnsi" w:cstheme="minorHAnsi"/>
        </w:rPr>
        <w:t>Fertig!</w:t>
      </w:r>
    </w:p>
    <w:p w:rsidR="007A00B7" w:rsidRPr="002215C0" w:rsidRDefault="007A00B7" w:rsidP="00134767">
      <w:pPr>
        <w:pStyle w:val="MeinStandart"/>
        <w:rPr>
          <w:rFonts w:asciiTheme="minorHAnsi" w:hAnsiTheme="minorHAnsi" w:cstheme="minorHAnsi"/>
          <w:lang w:val="en-US"/>
        </w:rPr>
      </w:pPr>
    </w:p>
    <w:p w:rsidR="007A00B7" w:rsidRPr="002215C0" w:rsidRDefault="007A00B7" w:rsidP="00134767">
      <w:pPr>
        <w:pStyle w:val="MeinStandart"/>
        <w:rPr>
          <w:rFonts w:asciiTheme="minorHAnsi" w:hAnsiTheme="minorHAnsi" w:cstheme="minorHAnsi"/>
          <w:lang w:val="en-US"/>
        </w:rPr>
      </w:pPr>
    </w:p>
    <w:p w:rsidR="007A00B7" w:rsidRPr="002215C0" w:rsidRDefault="007A00B7" w:rsidP="003E608F">
      <w:pPr>
        <w:tabs>
          <w:tab w:val="left" w:pos="3987"/>
        </w:tabs>
        <w:rPr>
          <w:rFonts w:asciiTheme="minorHAnsi" w:hAnsiTheme="minorHAnsi" w:cstheme="minorHAnsi"/>
        </w:rPr>
      </w:pPr>
    </w:p>
    <w:sectPr w:rsidR="007A00B7" w:rsidRPr="002215C0" w:rsidSect="00800188">
      <w:headerReference w:type="default" r:id="rId8"/>
      <w:footerReference w:type="default" r:id="rId9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C80" w:rsidRDefault="000D1C80" w:rsidP="007D2EA0">
      <w:pPr>
        <w:spacing w:after="0"/>
      </w:pPr>
      <w:r>
        <w:separator/>
      </w:r>
    </w:p>
  </w:endnote>
  <w:endnote w:type="continuationSeparator" w:id="0">
    <w:p w:rsidR="000D1C80" w:rsidRDefault="000D1C80" w:rsidP="007D2E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EA0" w:rsidRPr="002621DC" w:rsidRDefault="002621DC">
    <w:pPr>
      <w:pStyle w:val="Fuzeile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  <w:lang w:eastAsia="de-DE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4562898</wp:posOffset>
          </wp:positionH>
          <wp:positionV relativeFrom="paragraph">
            <wp:posOffset>-17780</wp:posOffset>
          </wp:positionV>
          <wp:extent cx="1324610" cy="413385"/>
          <wp:effectExtent l="0" t="0" r="889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1ejw_4c1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21DC">
      <w:rPr>
        <w:rFonts w:asciiTheme="minorHAnsi" w:hAnsiTheme="minorHAnsi" w:cstheme="minorHAnsi"/>
        <w:sz w:val="18"/>
        <w:szCs w:val="18"/>
      </w:rPr>
      <w:t>JUGENDLICHE</w:t>
    </w:r>
    <w:r w:rsidR="007D2EA0" w:rsidRPr="002621DC">
      <w:rPr>
        <w:rFonts w:asciiTheme="minorHAnsi" w:hAnsiTheme="minorHAnsi" w:cstheme="minorHAnsi"/>
        <w:sz w:val="18"/>
        <w:szCs w:val="18"/>
      </w:rPr>
      <w:tab/>
      <w:t xml:space="preserve">Seite </w:t>
    </w:r>
    <w:r w:rsidR="00DF1DBB" w:rsidRPr="002621DC">
      <w:rPr>
        <w:rFonts w:asciiTheme="minorHAnsi" w:hAnsiTheme="minorHAnsi" w:cstheme="minorHAnsi"/>
        <w:sz w:val="18"/>
        <w:szCs w:val="18"/>
      </w:rPr>
      <w:fldChar w:fldCharType="begin"/>
    </w:r>
    <w:r w:rsidR="007D2EA0" w:rsidRPr="002621DC">
      <w:rPr>
        <w:rFonts w:asciiTheme="minorHAnsi" w:hAnsiTheme="minorHAnsi" w:cstheme="minorHAnsi"/>
        <w:sz w:val="18"/>
        <w:szCs w:val="18"/>
      </w:rPr>
      <w:instrText>PAGE</w:instrText>
    </w:r>
    <w:r w:rsidR="00DF1DBB" w:rsidRPr="002621DC">
      <w:rPr>
        <w:rFonts w:asciiTheme="minorHAnsi" w:hAnsiTheme="minorHAnsi" w:cstheme="minorHAnsi"/>
        <w:sz w:val="18"/>
        <w:szCs w:val="18"/>
      </w:rPr>
      <w:fldChar w:fldCharType="separate"/>
    </w:r>
    <w:r w:rsidR="0084328B">
      <w:rPr>
        <w:rFonts w:asciiTheme="minorHAnsi" w:hAnsiTheme="minorHAnsi" w:cstheme="minorHAnsi"/>
        <w:noProof/>
        <w:sz w:val="18"/>
        <w:szCs w:val="18"/>
      </w:rPr>
      <w:t>1</w:t>
    </w:r>
    <w:r w:rsidR="00DF1DBB" w:rsidRPr="002621DC">
      <w:rPr>
        <w:rFonts w:asciiTheme="minorHAnsi" w:hAnsiTheme="minorHAnsi" w:cstheme="minorHAnsi"/>
        <w:sz w:val="18"/>
        <w:szCs w:val="18"/>
      </w:rPr>
      <w:fldChar w:fldCharType="end"/>
    </w:r>
    <w:r w:rsidR="007D2EA0" w:rsidRPr="002621DC">
      <w:rPr>
        <w:rFonts w:asciiTheme="minorHAnsi" w:hAnsiTheme="minorHAnsi" w:cstheme="minorHAnsi"/>
        <w:sz w:val="18"/>
        <w:szCs w:val="18"/>
      </w:rPr>
      <w:t xml:space="preserve"> von </w:t>
    </w:r>
    <w:r w:rsidR="00DF1DBB" w:rsidRPr="002621DC">
      <w:rPr>
        <w:rFonts w:asciiTheme="minorHAnsi" w:hAnsiTheme="minorHAnsi" w:cstheme="minorHAnsi"/>
        <w:sz w:val="18"/>
        <w:szCs w:val="18"/>
      </w:rPr>
      <w:fldChar w:fldCharType="begin"/>
    </w:r>
    <w:r w:rsidR="007D2EA0" w:rsidRPr="002621DC">
      <w:rPr>
        <w:rFonts w:asciiTheme="minorHAnsi" w:hAnsiTheme="minorHAnsi" w:cstheme="minorHAnsi"/>
        <w:sz w:val="18"/>
        <w:szCs w:val="18"/>
      </w:rPr>
      <w:instrText>NUMPAGES</w:instrText>
    </w:r>
    <w:r w:rsidR="00DF1DBB" w:rsidRPr="002621DC">
      <w:rPr>
        <w:rFonts w:asciiTheme="minorHAnsi" w:hAnsiTheme="minorHAnsi" w:cstheme="minorHAnsi"/>
        <w:sz w:val="18"/>
        <w:szCs w:val="18"/>
      </w:rPr>
      <w:fldChar w:fldCharType="separate"/>
    </w:r>
    <w:r w:rsidR="0084328B">
      <w:rPr>
        <w:rFonts w:asciiTheme="minorHAnsi" w:hAnsiTheme="minorHAnsi" w:cstheme="minorHAnsi"/>
        <w:noProof/>
        <w:sz w:val="18"/>
        <w:szCs w:val="18"/>
      </w:rPr>
      <w:t>1</w:t>
    </w:r>
    <w:r w:rsidR="00DF1DBB" w:rsidRPr="002621DC">
      <w:rPr>
        <w:rFonts w:asciiTheme="minorHAnsi" w:hAnsiTheme="minorHAnsi" w:cstheme="minorHAnsi"/>
        <w:sz w:val="18"/>
        <w:szCs w:val="18"/>
      </w:rPr>
      <w:fldChar w:fldCharType="end"/>
    </w:r>
    <w:r>
      <w:rPr>
        <w:rFonts w:asciiTheme="minorHAnsi" w:hAnsiTheme="minorHAnsi" w:cstheme="minorHAnsi"/>
        <w:sz w:val="18"/>
        <w:szCs w:val="18"/>
      </w:rPr>
      <w:tab/>
    </w:r>
  </w:p>
  <w:p w:rsidR="00CE56A9" w:rsidRPr="00346F8F" w:rsidRDefault="00CE56A9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C80" w:rsidRDefault="000D1C80" w:rsidP="007D2EA0">
      <w:pPr>
        <w:spacing w:after="0"/>
      </w:pPr>
      <w:r>
        <w:separator/>
      </w:r>
    </w:p>
  </w:footnote>
  <w:footnote w:type="continuationSeparator" w:id="0">
    <w:p w:rsidR="000D1C80" w:rsidRDefault="000D1C80" w:rsidP="007D2E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0B7" w:rsidRPr="007A00B7" w:rsidRDefault="007A00B7" w:rsidP="007A00B7">
    <w:pPr>
      <w:pStyle w:val="Kopfzeile"/>
      <w:jc w:val="right"/>
      <w:rPr>
        <w:rFonts w:asciiTheme="minorHAnsi" w:hAnsiTheme="minorHAnsi" w:cstheme="minorHAnsi"/>
        <w:sz w:val="18"/>
        <w:szCs w:val="18"/>
      </w:rPr>
    </w:pPr>
    <w:r w:rsidRPr="007A00B7">
      <w:rPr>
        <w:rFonts w:asciiTheme="minorHAnsi" w:hAnsiTheme="minorHAnsi" w:cstheme="minorHAnsi"/>
        <w:sz w:val="18"/>
        <w:szCs w:val="18"/>
      </w:rPr>
      <w:t>JUGENDLICHE - WORKSHOP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2417"/>
    <w:multiLevelType w:val="hybridMultilevel"/>
    <w:tmpl w:val="BB7C044E"/>
    <w:lvl w:ilvl="0" w:tplc="C764BB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A0"/>
    <w:rsid w:val="00032D5B"/>
    <w:rsid w:val="00034C1B"/>
    <w:rsid w:val="00047BFB"/>
    <w:rsid w:val="0008249F"/>
    <w:rsid w:val="000A7A27"/>
    <w:rsid w:val="000C2235"/>
    <w:rsid w:val="000C2D38"/>
    <w:rsid w:val="000D1C80"/>
    <w:rsid w:val="000D4F32"/>
    <w:rsid w:val="000E0770"/>
    <w:rsid w:val="000E23C1"/>
    <w:rsid w:val="000E2C48"/>
    <w:rsid w:val="000F4573"/>
    <w:rsid w:val="001027C5"/>
    <w:rsid w:val="00110DE8"/>
    <w:rsid w:val="00124E68"/>
    <w:rsid w:val="0012554F"/>
    <w:rsid w:val="00134767"/>
    <w:rsid w:val="001464E6"/>
    <w:rsid w:val="00185C41"/>
    <w:rsid w:val="0019650A"/>
    <w:rsid w:val="001A65A4"/>
    <w:rsid w:val="001B66DD"/>
    <w:rsid w:val="001E6BBE"/>
    <w:rsid w:val="00215F36"/>
    <w:rsid w:val="002215C0"/>
    <w:rsid w:val="00224C06"/>
    <w:rsid w:val="00230791"/>
    <w:rsid w:val="00233280"/>
    <w:rsid w:val="002423E4"/>
    <w:rsid w:val="0024599B"/>
    <w:rsid w:val="0024735D"/>
    <w:rsid w:val="002621DC"/>
    <w:rsid w:val="002C0A0F"/>
    <w:rsid w:val="003030C8"/>
    <w:rsid w:val="00306C8D"/>
    <w:rsid w:val="003319A1"/>
    <w:rsid w:val="00334223"/>
    <w:rsid w:val="003364DB"/>
    <w:rsid w:val="00346F8F"/>
    <w:rsid w:val="003706A4"/>
    <w:rsid w:val="00392D4B"/>
    <w:rsid w:val="003A667A"/>
    <w:rsid w:val="003D101C"/>
    <w:rsid w:val="003E608F"/>
    <w:rsid w:val="003E6B50"/>
    <w:rsid w:val="00403D21"/>
    <w:rsid w:val="004339BF"/>
    <w:rsid w:val="0045335D"/>
    <w:rsid w:val="00474C55"/>
    <w:rsid w:val="00485DF1"/>
    <w:rsid w:val="004866E9"/>
    <w:rsid w:val="004A2512"/>
    <w:rsid w:val="004C2537"/>
    <w:rsid w:val="004C7E33"/>
    <w:rsid w:val="004D1945"/>
    <w:rsid w:val="004E3794"/>
    <w:rsid w:val="004E3CD8"/>
    <w:rsid w:val="004E597F"/>
    <w:rsid w:val="004F762C"/>
    <w:rsid w:val="00502727"/>
    <w:rsid w:val="00505FC6"/>
    <w:rsid w:val="0053582E"/>
    <w:rsid w:val="005368F5"/>
    <w:rsid w:val="00586FC7"/>
    <w:rsid w:val="005911B3"/>
    <w:rsid w:val="005C49E2"/>
    <w:rsid w:val="005D0BEB"/>
    <w:rsid w:val="005D1FC4"/>
    <w:rsid w:val="005E0584"/>
    <w:rsid w:val="005F4934"/>
    <w:rsid w:val="00621C80"/>
    <w:rsid w:val="00635927"/>
    <w:rsid w:val="006B1EC4"/>
    <w:rsid w:val="006C0233"/>
    <w:rsid w:val="006D1DF8"/>
    <w:rsid w:val="006D3340"/>
    <w:rsid w:val="006D6FF4"/>
    <w:rsid w:val="006F4193"/>
    <w:rsid w:val="007352C6"/>
    <w:rsid w:val="0075219C"/>
    <w:rsid w:val="007738F2"/>
    <w:rsid w:val="007830F2"/>
    <w:rsid w:val="00790868"/>
    <w:rsid w:val="007A00B7"/>
    <w:rsid w:val="007A1291"/>
    <w:rsid w:val="007A26B8"/>
    <w:rsid w:val="007C4450"/>
    <w:rsid w:val="007C779C"/>
    <w:rsid w:val="007D2EA0"/>
    <w:rsid w:val="007E79C5"/>
    <w:rsid w:val="007F289B"/>
    <w:rsid w:val="00800188"/>
    <w:rsid w:val="0084328B"/>
    <w:rsid w:val="008474BC"/>
    <w:rsid w:val="00881175"/>
    <w:rsid w:val="00881F1D"/>
    <w:rsid w:val="008D7881"/>
    <w:rsid w:val="009137E6"/>
    <w:rsid w:val="00916567"/>
    <w:rsid w:val="00941688"/>
    <w:rsid w:val="00945E85"/>
    <w:rsid w:val="009516CB"/>
    <w:rsid w:val="009548DF"/>
    <w:rsid w:val="00956784"/>
    <w:rsid w:val="009672BF"/>
    <w:rsid w:val="009D4F78"/>
    <w:rsid w:val="00A0061D"/>
    <w:rsid w:val="00A05E2E"/>
    <w:rsid w:val="00A209C1"/>
    <w:rsid w:val="00A40121"/>
    <w:rsid w:val="00A43BCB"/>
    <w:rsid w:val="00A52543"/>
    <w:rsid w:val="00A826FF"/>
    <w:rsid w:val="00A86858"/>
    <w:rsid w:val="00AB3426"/>
    <w:rsid w:val="00AC0713"/>
    <w:rsid w:val="00AC2BB5"/>
    <w:rsid w:val="00B0131F"/>
    <w:rsid w:val="00B0238A"/>
    <w:rsid w:val="00B13E5E"/>
    <w:rsid w:val="00B232D1"/>
    <w:rsid w:val="00B845D4"/>
    <w:rsid w:val="00B84A28"/>
    <w:rsid w:val="00B97D70"/>
    <w:rsid w:val="00BA3285"/>
    <w:rsid w:val="00BA7B31"/>
    <w:rsid w:val="00C036CD"/>
    <w:rsid w:val="00C063C8"/>
    <w:rsid w:val="00C159D2"/>
    <w:rsid w:val="00C418BF"/>
    <w:rsid w:val="00C54ACA"/>
    <w:rsid w:val="00C61283"/>
    <w:rsid w:val="00C674FD"/>
    <w:rsid w:val="00C87181"/>
    <w:rsid w:val="00C96941"/>
    <w:rsid w:val="00CC32A8"/>
    <w:rsid w:val="00CD4ED2"/>
    <w:rsid w:val="00CD78F8"/>
    <w:rsid w:val="00CE56A9"/>
    <w:rsid w:val="00CE753C"/>
    <w:rsid w:val="00D234A2"/>
    <w:rsid w:val="00D547A3"/>
    <w:rsid w:val="00D564DA"/>
    <w:rsid w:val="00D60052"/>
    <w:rsid w:val="00D62CAD"/>
    <w:rsid w:val="00D809CD"/>
    <w:rsid w:val="00D80F25"/>
    <w:rsid w:val="00D91150"/>
    <w:rsid w:val="00D9356A"/>
    <w:rsid w:val="00DA593F"/>
    <w:rsid w:val="00DB1149"/>
    <w:rsid w:val="00DC308E"/>
    <w:rsid w:val="00DC6264"/>
    <w:rsid w:val="00DF1DBB"/>
    <w:rsid w:val="00E0000D"/>
    <w:rsid w:val="00E034C9"/>
    <w:rsid w:val="00E1454C"/>
    <w:rsid w:val="00E405FE"/>
    <w:rsid w:val="00E54004"/>
    <w:rsid w:val="00E67D4E"/>
    <w:rsid w:val="00E9730F"/>
    <w:rsid w:val="00EC1488"/>
    <w:rsid w:val="00F14E0E"/>
    <w:rsid w:val="00F312FA"/>
    <w:rsid w:val="00F40C7F"/>
    <w:rsid w:val="00F51124"/>
    <w:rsid w:val="00F51494"/>
    <w:rsid w:val="00F61314"/>
    <w:rsid w:val="00F65072"/>
    <w:rsid w:val="00F67FE8"/>
    <w:rsid w:val="00F701C1"/>
    <w:rsid w:val="00F82D24"/>
    <w:rsid w:val="00F92641"/>
    <w:rsid w:val="00FE76BD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55B52D"/>
  <w15:docId w15:val="{57E12DB2-B71B-4F77-A18B-FA9233BA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next w:val="KeinLeerraum"/>
    <w:qFormat/>
    <w:rsid w:val="00E034C9"/>
    <w:pPr>
      <w:keepNext/>
      <w:spacing w:after="200"/>
      <w:contextualSpacing/>
    </w:pPr>
    <w:rPr>
      <w:rFonts w:ascii="Arial" w:hAnsi="Arial"/>
      <w:sz w:val="22"/>
      <w:szCs w:val="22"/>
      <w:lang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34C9"/>
    <w:pPr>
      <w:spacing w:before="480" w:after="0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034C9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034C9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34C9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34C9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034C9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34C9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34C9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34C9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034C9"/>
    <w:rPr>
      <w:rFonts w:ascii="Arial" w:eastAsia="Times New Roman" w:hAnsi="Arial"/>
      <w:sz w:val="22"/>
      <w:szCs w:val="24"/>
      <w:lang w:val="en-US" w:eastAsia="en-US" w:bidi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34C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034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34C9"/>
    <w:rPr>
      <w:rFonts w:ascii="Cambria" w:eastAsia="Times New Roman" w:hAnsi="Cambria" w:cs="Times New Roman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34C9"/>
    <w:rPr>
      <w:rFonts w:ascii="Cambria" w:eastAsia="Times New Roman" w:hAnsi="Cambria" w:cs="Times New Roman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34C9"/>
    <w:rPr>
      <w:rFonts w:ascii="Cambria" w:eastAsia="Times New Roman" w:hAnsi="Cambria" w:cs="Times New Roman"/>
      <w:b/>
      <w:bCs/>
      <w:color w:val="7F7F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34C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34C9"/>
    <w:rPr>
      <w:rFonts w:ascii="Cambria" w:eastAsia="Times New Roman" w:hAnsi="Cambria" w:cs="Times New Roman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34C9"/>
    <w:rPr>
      <w:rFonts w:ascii="Cambria" w:eastAsia="Times New Roman" w:hAnsi="Cambria" w:cs="Times New Roman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34C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E034C9"/>
    <w:pPr>
      <w:pBdr>
        <w:bottom w:val="single" w:sz="4" w:space="1" w:color="auto"/>
      </w:pBdr>
    </w:pPr>
    <w:rPr>
      <w:rFonts w:ascii="Cambria" w:eastAsia="Times New Roman" w:hAnsi="Cambria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034C9"/>
    <w:rPr>
      <w:rFonts w:ascii="Cambria" w:eastAsia="Times New Roman" w:hAnsi="Cambria" w:cs="Times New Roman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034C9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34C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E034C9"/>
    <w:rPr>
      <w:b/>
      <w:bCs/>
    </w:rPr>
  </w:style>
  <w:style w:type="character" w:styleId="Hervorhebung">
    <w:name w:val="Emphasis"/>
    <w:uiPriority w:val="20"/>
    <w:qFormat/>
    <w:rsid w:val="00E034C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enabsatz">
    <w:name w:val="List Paragraph"/>
    <w:basedOn w:val="Standard"/>
    <w:uiPriority w:val="34"/>
    <w:qFormat/>
    <w:rsid w:val="00E034C9"/>
    <w:pPr>
      <w:ind w:left="720"/>
    </w:pPr>
  </w:style>
  <w:style w:type="paragraph" w:styleId="Zitat">
    <w:name w:val="Quote"/>
    <w:basedOn w:val="Standard"/>
    <w:next w:val="Standard"/>
    <w:link w:val="ZitatZchn"/>
    <w:uiPriority w:val="29"/>
    <w:qFormat/>
    <w:rsid w:val="00E034C9"/>
    <w:pPr>
      <w:spacing w:before="200" w:after="0"/>
      <w:ind w:left="360" w:right="360"/>
    </w:pPr>
    <w:rPr>
      <w:rFonts w:ascii="Calibri" w:hAnsi="Calibri"/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034C9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034C9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34C9"/>
    <w:rPr>
      <w:b/>
      <w:bCs/>
      <w:i/>
      <w:iCs/>
    </w:rPr>
  </w:style>
  <w:style w:type="character" w:styleId="SchwacheHervorhebung">
    <w:name w:val="Subtle Emphasis"/>
    <w:uiPriority w:val="19"/>
    <w:qFormat/>
    <w:rsid w:val="00E034C9"/>
    <w:rPr>
      <w:i/>
      <w:iCs/>
    </w:rPr>
  </w:style>
  <w:style w:type="character" w:styleId="IntensiveHervorhebung">
    <w:name w:val="Intense Emphasis"/>
    <w:uiPriority w:val="21"/>
    <w:qFormat/>
    <w:rsid w:val="00E034C9"/>
    <w:rPr>
      <w:b/>
      <w:bCs/>
    </w:rPr>
  </w:style>
  <w:style w:type="character" w:styleId="SchwacherVerweis">
    <w:name w:val="Subtle Reference"/>
    <w:uiPriority w:val="31"/>
    <w:qFormat/>
    <w:rsid w:val="00E034C9"/>
    <w:rPr>
      <w:smallCaps/>
    </w:rPr>
  </w:style>
  <w:style w:type="character" w:styleId="IntensiverVerweis">
    <w:name w:val="Intense Reference"/>
    <w:uiPriority w:val="32"/>
    <w:qFormat/>
    <w:rsid w:val="00E034C9"/>
    <w:rPr>
      <w:smallCaps/>
      <w:spacing w:val="5"/>
      <w:u w:val="single"/>
    </w:rPr>
  </w:style>
  <w:style w:type="character" w:styleId="Buchtitel">
    <w:name w:val="Book Title"/>
    <w:uiPriority w:val="33"/>
    <w:qFormat/>
    <w:rsid w:val="00E034C9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34C9"/>
    <w:pPr>
      <w:outlineLvl w:val="9"/>
    </w:pPr>
  </w:style>
  <w:style w:type="paragraph" w:customStyle="1" w:styleId="MeinStandart">
    <w:name w:val="Mein Standart"/>
    <w:basedOn w:val="KeinLeerraum"/>
    <w:link w:val="MeinStandartZchn"/>
    <w:qFormat/>
    <w:rsid w:val="00E034C9"/>
    <w:rPr>
      <w:rFonts w:eastAsia="Calibri"/>
      <w:szCs w:val="22"/>
      <w:lang w:val="de-DE"/>
    </w:rPr>
  </w:style>
  <w:style w:type="character" w:customStyle="1" w:styleId="MeinStandartZchn">
    <w:name w:val="Mein Standart Zchn"/>
    <w:basedOn w:val="Absatz-Standardschriftart"/>
    <w:link w:val="MeinStandart"/>
    <w:rsid w:val="00E034C9"/>
    <w:rPr>
      <w:rFonts w:ascii="Arial" w:hAnsi="Arial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7D2EA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D2EA0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D2EA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D2EA0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EA0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EA0"/>
    <w:rPr>
      <w:rFonts w:ascii="Tahoma" w:hAnsi="Tahoma" w:cs="Tahoma"/>
      <w:sz w:val="16"/>
      <w:szCs w:val="16"/>
    </w:rPr>
  </w:style>
  <w:style w:type="character" w:customStyle="1" w:styleId="versenumber">
    <w:name w:val="versenumber"/>
    <w:basedOn w:val="Absatz-Standardschriftart"/>
    <w:rsid w:val="000E23C1"/>
  </w:style>
  <w:style w:type="character" w:styleId="Hyperlink">
    <w:name w:val="Hyperlink"/>
    <w:basedOn w:val="Absatz-Standardschriftart"/>
    <w:uiPriority w:val="99"/>
    <w:unhideWhenUsed/>
    <w:rsid w:val="000E23C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AC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Absatz-Standardschriftart"/>
    <w:rsid w:val="00E9730F"/>
  </w:style>
  <w:style w:type="paragraph" w:customStyle="1" w:styleId="Default">
    <w:name w:val="Default"/>
    <w:rsid w:val="00F6507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Stefanie Schwarz</dc:creator>
  <cp:lastModifiedBy>Roehrle, Sarah</cp:lastModifiedBy>
  <cp:revision>4</cp:revision>
  <dcterms:created xsi:type="dcterms:W3CDTF">2021-03-31T09:51:00Z</dcterms:created>
  <dcterms:modified xsi:type="dcterms:W3CDTF">2021-05-17T13:01:00Z</dcterms:modified>
</cp:coreProperties>
</file>