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7A" w:rsidRPr="002621DC" w:rsidRDefault="00F45321" w:rsidP="00F45321">
      <w:pPr>
        <w:pStyle w:val="MeinStandart"/>
        <w:jc w:val="center"/>
        <w:rPr>
          <w:rFonts w:asciiTheme="minorHAnsi" w:hAnsiTheme="minorHAnsi" w:cstheme="minorHAnsi"/>
          <w:b/>
          <w:sz w:val="32"/>
          <w:szCs w:val="32"/>
        </w:rPr>
      </w:pPr>
      <w:r>
        <w:rPr>
          <w:rFonts w:asciiTheme="minorHAnsi" w:hAnsiTheme="minorHAnsi" w:cstheme="minorHAnsi"/>
          <w:b/>
          <w:sz w:val="32"/>
          <w:szCs w:val="32"/>
        </w:rPr>
        <w:t>Riesenboccia</w:t>
      </w:r>
    </w:p>
    <w:p w:rsidR="00DF2A7A" w:rsidRPr="000F44AC" w:rsidRDefault="00DF2A7A" w:rsidP="00DF2A7A">
      <w:pPr>
        <w:pStyle w:val="MeinStandart"/>
        <w:rPr>
          <w:rFonts w:asciiTheme="minorHAnsi" w:hAnsiTheme="minorHAnsi" w:cstheme="minorHAnsi"/>
        </w:rPr>
      </w:pPr>
    </w:p>
    <w:p w:rsidR="00DF2A7A" w:rsidRPr="000F44AC" w:rsidRDefault="00F45321" w:rsidP="00F45321">
      <w:pPr>
        <w:pStyle w:val="MeinStandart"/>
        <w:rPr>
          <w:rFonts w:asciiTheme="minorHAnsi" w:hAnsiTheme="minorHAnsi" w:cstheme="minorHAnsi"/>
          <w:u w:val="single"/>
        </w:rPr>
      </w:pPr>
      <w:r w:rsidRPr="000F44AC">
        <w:rPr>
          <w:rFonts w:asciiTheme="minorHAnsi" w:hAnsiTheme="minorHAnsi" w:cstheme="minorHAnsi"/>
          <w:u w:val="single"/>
        </w:rPr>
        <w:t>Material:</w:t>
      </w:r>
    </w:p>
    <w:p w:rsidR="00F45321" w:rsidRPr="000F44AC" w:rsidRDefault="00F45321" w:rsidP="00F45321">
      <w:pPr>
        <w:pStyle w:val="MeinStandart"/>
        <w:numPr>
          <w:ilvl w:val="0"/>
          <w:numId w:val="3"/>
        </w:numPr>
        <w:rPr>
          <w:rFonts w:asciiTheme="minorHAnsi" w:hAnsiTheme="minorHAnsi" w:cstheme="minorHAnsi"/>
        </w:rPr>
      </w:pPr>
      <w:r w:rsidRPr="000F44AC">
        <w:rPr>
          <w:rFonts w:asciiTheme="minorHAnsi" w:hAnsiTheme="minorHAnsi" w:cstheme="minorHAnsi"/>
        </w:rPr>
        <w:t xml:space="preserve">Ein </w:t>
      </w:r>
      <w:r w:rsidR="000F44AC" w:rsidRPr="000F44AC">
        <w:rPr>
          <w:rFonts w:asciiTheme="minorHAnsi" w:hAnsiTheme="minorHAnsi" w:cstheme="minorHAnsi"/>
        </w:rPr>
        <w:t>Fußball</w:t>
      </w:r>
    </w:p>
    <w:p w:rsidR="00F45321" w:rsidRPr="000F44AC" w:rsidRDefault="00F45321" w:rsidP="00F45321">
      <w:pPr>
        <w:pStyle w:val="MeinStandart"/>
        <w:numPr>
          <w:ilvl w:val="0"/>
          <w:numId w:val="3"/>
        </w:numPr>
        <w:rPr>
          <w:rFonts w:asciiTheme="minorHAnsi" w:hAnsiTheme="minorHAnsi" w:cstheme="minorHAnsi"/>
        </w:rPr>
      </w:pPr>
      <w:r w:rsidRPr="000F44AC">
        <w:rPr>
          <w:rFonts w:asciiTheme="minorHAnsi" w:hAnsiTheme="minorHAnsi" w:cstheme="minorHAnsi"/>
        </w:rPr>
        <w:t>Min.6 Gymnastikbälle/</w:t>
      </w:r>
      <w:proofErr w:type="spellStart"/>
      <w:r w:rsidRPr="000F44AC">
        <w:rPr>
          <w:rFonts w:asciiTheme="minorHAnsi" w:hAnsiTheme="minorHAnsi" w:cstheme="minorHAnsi"/>
        </w:rPr>
        <w:t>Pezibälle</w:t>
      </w:r>
      <w:proofErr w:type="spellEnd"/>
    </w:p>
    <w:p w:rsidR="002425B6" w:rsidRPr="000F44AC" w:rsidRDefault="002425B6" w:rsidP="00F45321">
      <w:pPr>
        <w:pStyle w:val="MeinStandart"/>
        <w:numPr>
          <w:ilvl w:val="0"/>
          <w:numId w:val="3"/>
        </w:numPr>
        <w:rPr>
          <w:rFonts w:asciiTheme="minorHAnsi" w:hAnsiTheme="minorHAnsi" w:cstheme="minorHAnsi"/>
        </w:rPr>
      </w:pPr>
      <w:r w:rsidRPr="000F44AC">
        <w:rPr>
          <w:rFonts w:asciiTheme="minorHAnsi" w:hAnsiTheme="minorHAnsi" w:cstheme="minorHAnsi"/>
        </w:rPr>
        <w:t>Etwas zum messen (Meterstab, Schnur, Maßband etc.)</w:t>
      </w:r>
    </w:p>
    <w:p w:rsidR="00F45321" w:rsidRPr="000F44AC" w:rsidRDefault="00F45321" w:rsidP="00F45321">
      <w:pPr>
        <w:pStyle w:val="MeinStandart"/>
        <w:numPr>
          <w:ilvl w:val="0"/>
          <w:numId w:val="3"/>
        </w:numPr>
        <w:rPr>
          <w:rFonts w:asciiTheme="minorHAnsi" w:hAnsiTheme="minorHAnsi" w:cstheme="minorHAnsi"/>
        </w:rPr>
      </w:pPr>
      <w:r w:rsidRPr="000F44AC">
        <w:rPr>
          <w:rFonts w:asciiTheme="minorHAnsi" w:hAnsiTheme="minorHAnsi" w:cstheme="minorHAnsi"/>
        </w:rPr>
        <w:t>Sehr viel Platz</w:t>
      </w:r>
    </w:p>
    <w:p w:rsidR="00F45321" w:rsidRDefault="00F45321" w:rsidP="00F45321">
      <w:pPr>
        <w:pStyle w:val="MeinStandart"/>
        <w:rPr>
          <w:rFonts w:asciiTheme="minorHAnsi" w:hAnsiTheme="minorHAnsi" w:cstheme="minorHAnsi"/>
          <w:lang w:val="en-US"/>
        </w:rPr>
      </w:pPr>
    </w:p>
    <w:p w:rsidR="00F45321" w:rsidRPr="00F45321" w:rsidRDefault="00F45321" w:rsidP="00F45321">
      <w:pPr>
        <w:pStyle w:val="MeinStandart"/>
        <w:rPr>
          <w:rFonts w:asciiTheme="minorHAnsi" w:hAnsiTheme="minorHAnsi" w:cstheme="minorHAnsi"/>
          <w:u w:val="single"/>
        </w:rPr>
      </w:pPr>
      <w:r w:rsidRPr="00F45321">
        <w:rPr>
          <w:rFonts w:asciiTheme="minorHAnsi" w:hAnsiTheme="minorHAnsi" w:cstheme="minorHAnsi"/>
          <w:u w:val="single"/>
        </w:rPr>
        <w:t>Aufgabe:</w:t>
      </w:r>
    </w:p>
    <w:p w:rsidR="00F45321" w:rsidRPr="00F45321" w:rsidRDefault="00F45321" w:rsidP="00F45321">
      <w:pPr>
        <w:pStyle w:val="MeinStandart"/>
        <w:rPr>
          <w:rFonts w:asciiTheme="minorHAnsi" w:hAnsiTheme="minorHAnsi" w:cstheme="minorHAnsi"/>
        </w:rPr>
      </w:pPr>
      <w:r w:rsidRPr="00F45321">
        <w:rPr>
          <w:rFonts w:asciiTheme="minorHAnsi" w:hAnsiTheme="minorHAnsi" w:cstheme="minorHAnsi"/>
        </w:rPr>
        <w:t xml:space="preserve">Bei </w:t>
      </w:r>
      <w:r w:rsidR="00444AAE">
        <w:rPr>
          <w:rFonts w:asciiTheme="minorHAnsi" w:hAnsiTheme="minorHAnsi" w:cstheme="minorHAnsi"/>
        </w:rPr>
        <w:t>Boccia</w:t>
      </w:r>
      <w:r w:rsidRPr="00F45321">
        <w:rPr>
          <w:rFonts w:asciiTheme="minorHAnsi" w:hAnsiTheme="minorHAnsi" w:cstheme="minorHAnsi"/>
        </w:rPr>
        <w:t xml:space="preserve"> spielen immer zwei </w:t>
      </w:r>
      <w:r>
        <w:rPr>
          <w:rFonts w:asciiTheme="minorHAnsi" w:hAnsiTheme="minorHAnsi" w:cstheme="minorHAnsi"/>
        </w:rPr>
        <w:t xml:space="preserve">Teams, </w:t>
      </w:r>
      <w:r w:rsidR="002425B6">
        <w:rPr>
          <w:rFonts w:asciiTheme="minorHAnsi" w:hAnsiTheme="minorHAnsi" w:cstheme="minorHAnsi"/>
        </w:rPr>
        <w:t xml:space="preserve">mindestens </w:t>
      </w:r>
      <w:r>
        <w:rPr>
          <w:rFonts w:asciiTheme="minorHAnsi" w:hAnsiTheme="minorHAnsi" w:cstheme="minorHAnsi"/>
        </w:rPr>
        <w:t>zwei Runden gegeneinander.</w:t>
      </w:r>
      <w:r w:rsidR="002425B6">
        <w:rPr>
          <w:rFonts w:asciiTheme="minorHAnsi" w:hAnsiTheme="minorHAnsi" w:cstheme="minorHAnsi"/>
        </w:rPr>
        <w:t xml:space="preserve"> Die Runden Anzahl sollte aber immer, aus Fairnessgründen gerade sein. </w:t>
      </w:r>
      <w:r>
        <w:rPr>
          <w:rFonts w:asciiTheme="minorHAnsi" w:hAnsiTheme="minorHAnsi" w:cstheme="minorHAnsi"/>
        </w:rPr>
        <w:t xml:space="preserve"> In diesem Fall ist ein Team so groß wie ein Team Gymnastikbälle hat, so dass jede*r einmal werfen kann. Also bei 8 Bällen sind das pro Team 4 Bälle, also 4 Personen pro</w:t>
      </w:r>
      <w:r w:rsidR="00444AAE">
        <w:rPr>
          <w:rFonts w:asciiTheme="minorHAnsi" w:hAnsiTheme="minorHAnsi" w:cstheme="minorHAnsi"/>
        </w:rPr>
        <w:t xml:space="preserve"> Team. Wenn ihr mehr Gymnastikb</w:t>
      </w:r>
      <w:r>
        <w:rPr>
          <w:rFonts w:asciiTheme="minorHAnsi" w:hAnsiTheme="minorHAnsi" w:cstheme="minorHAnsi"/>
        </w:rPr>
        <w:t>älle habt könnt ihr Teams einfach vergrößern. Die Bälle solltet ihr natürlich irgendwie auseinanderhalten können, entweder durch die Farbe oder durch wiederentfernbaren Markierungen. Ihr ermittelt als erstes d</w:t>
      </w:r>
      <w:r w:rsidR="00444AAE">
        <w:rPr>
          <w:rFonts w:asciiTheme="minorHAnsi" w:hAnsiTheme="minorHAnsi" w:cstheme="minorHAnsi"/>
        </w:rPr>
        <w:t>as Startteam in dem ihr Schnick-Schnack-</w:t>
      </w:r>
      <w:proofErr w:type="spellStart"/>
      <w:r>
        <w:rPr>
          <w:rFonts w:asciiTheme="minorHAnsi" w:hAnsiTheme="minorHAnsi" w:cstheme="minorHAnsi"/>
        </w:rPr>
        <w:t>Schnuck</w:t>
      </w:r>
      <w:proofErr w:type="spellEnd"/>
      <w:r>
        <w:rPr>
          <w:rFonts w:asciiTheme="minorHAnsi" w:hAnsiTheme="minorHAnsi" w:cstheme="minorHAnsi"/>
        </w:rPr>
        <w:t xml:space="preserve"> spielt o.ä. Das Starterteam wirft/kickt als erstes den Fußball. Die Aufgabe der Teams besteht jetzt darin seine Gymnastikbälle so nah wie möglich an den Fußball zu werfen. Dabei dürfen eigene, aber auch die Bälle vom Gegnerteam und der Fußball weggeschleudert werden. </w:t>
      </w:r>
      <w:r w:rsidR="002425B6">
        <w:rPr>
          <w:rFonts w:asciiTheme="minorHAnsi" w:hAnsiTheme="minorHAnsi" w:cstheme="minorHAnsi"/>
        </w:rPr>
        <w:t xml:space="preserve">Die Punkte werden erst ermittelt, wenn alle Bälle geworfen wurden. Das Team, das mit einem Ball am nahest beim Fußball ist kriegt 2 Punkte. Hat das Team sogar zwei Bälle näher an dem Fußball kriegt es nochmal 2 Punkte und das für jede weitere Kugel bis ein Ball der Gegner als nächst näherer ermittelt wird. So kann ein Team in einer Runde bei 3 Bällen maximal 6 Punkte gewinnen. </w:t>
      </w:r>
      <w:r w:rsidR="000F44AC">
        <w:rPr>
          <w:rFonts w:asciiTheme="minorHAnsi" w:hAnsiTheme="minorHAnsi" w:cstheme="minorHAnsi"/>
        </w:rPr>
        <w:t>Das Team mit den meisten Punkten hat, hat natürlich gewonnen.</w:t>
      </w:r>
    </w:p>
    <w:p w:rsidR="00DF2A7A" w:rsidRPr="00F45321" w:rsidRDefault="00DF2A7A" w:rsidP="00DF2A7A">
      <w:pPr>
        <w:pStyle w:val="MeinStandart"/>
        <w:rPr>
          <w:rFonts w:asciiTheme="minorHAnsi" w:hAnsiTheme="minorHAnsi" w:cstheme="minorHAnsi"/>
        </w:rPr>
      </w:pPr>
    </w:p>
    <w:p w:rsidR="00DF2A7A" w:rsidRDefault="00DF2A7A" w:rsidP="00DF2A7A">
      <w:pPr>
        <w:pStyle w:val="MeinStandart"/>
        <w:rPr>
          <w:rFonts w:asciiTheme="minorHAnsi" w:hAnsiTheme="minorHAnsi" w:cstheme="minorHAnsi"/>
        </w:rPr>
      </w:pPr>
    </w:p>
    <w:p w:rsidR="00DF2A7A" w:rsidRPr="007E79C5" w:rsidRDefault="00DF2A7A" w:rsidP="00DF2A7A"/>
    <w:p w:rsidR="00DF2A7A" w:rsidRPr="007E79C5" w:rsidRDefault="00DF2A7A" w:rsidP="00DF2A7A"/>
    <w:p w:rsidR="00DF2A7A" w:rsidRPr="007E79C5" w:rsidRDefault="00DF2A7A" w:rsidP="00DF2A7A"/>
    <w:p w:rsidR="00DF2A7A" w:rsidRPr="007E79C5" w:rsidRDefault="00DF2A7A" w:rsidP="00DF2A7A"/>
    <w:p w:rsidR="00DF2A7A" w:rsidRPr="007E79C5" w:rsidRDefault="00DF2A7A" w:rsidP="00DF2A7A"/>
    <w:p w:rsidR="00DF2A7A" w:rsidRDefault="00DF2A7A" w:rsidP="00DF2A7A"/>
    <w:p w:rsidR="00DF2A7A" w:rsidRPr="007E79C5" w:rsidRDefault="00DF2A7A" w:rsidP="00DF2A7A"/>
    <w:p w:rsidR="00DF2A7A" w:rsidRPr="007E79C5" w:rsidRDefault="00DF2A7A" w:rsidP="00DF2A7A"/>
    <w:p w:rsidR="00DF2A7A" w:rsidRPr="003E608F" w:rsidRDefault="00DF2A7A" w:rsidP="00DF2A7A">
      <w:pPr>
        <w:tabs>
          <w:tab w:val="left" w:pos="3987"/>
        </w:tabs>
      </w:pPr>
    </w:p>
    <w:p w:rsidR="004A790D" w:rsidRPr="00DF2A7A" w:rsidRDefault="004A790D" w:rsidP="00DF2A7A">
      <w:bookmarkStart w:id="0" w:name="_GoBack"/>
      <w:bookmarkEnd w:id="0"/>
    </w:p>
    <w:sectPr w:rsidR="004A790D" w:rsidRPr="00DF2A7A"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444AAE">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444AAE">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JUGENDLICHE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417"/>
    <w:multiLevelType w:val="hybridMultilevel"/>
    <w:tmpl w:val="BB7C044E"/>
    <w:lvl w:ilvl="0" w:tplc="C764BB9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271762"/>
    <w:multiLevelType w:val="hybridMultilevel"/>
    <w:tmpl w:val="735C0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3630AF"/>
    <w:multiLevelType w:val="hybridMultilevel"/>
    <w:tmpl w:val="A964D01A"/>
    <w:lvl w:ilvl="0" w:tplc="C0DC3CF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85E77"/>
    <w:rsid w:val="000A7A27"/>
    <w:rsid w:val="000C2235"/>
    <w:rsid w:val="000C2D38"/>
    <w:rsid w:val="000D1C80"/>
    <w:rsid w:val="000D4F32"/>
    <w:rsid w:val="000E0770"/>
    <w:rsid w:val="000E23C1"/>
    <w:rsid w:val="000E2C48"/>
    <w:rsid w:val="000F44AC"/>
    <w:rsid w:val="001027C5"/>
    <w:rsid w:val="00110DE8"/>
    <w:rsid w:val="00124E68"/>
    <w:rsid w:val="0012554F"/>
    <w:rsid w:val="00134767"/>
    <w:rsid w:val="001464E6"/>
    <w:rsid w:val="00185C41"/>
    <w:rsid w:val="0019650A"/>
    <w:rsid w:val="001A65A4"/>
    <w:rsid w:val="001B66DD"/>
    <w:rsid w:val="001E6BBE"/>
    <w:rsid w:val="00215F36"/>
    <w:rsid w:val="002215C0"/>
    <w:rsid w:val="00224C06"/>
    <w:rsid w:val="00230791"/>
    <w:rsid w:val="00233280"/>
    <w:rsid w:val="002423E4"/>
    <w:rsid w:val="002425B6"/>
    <w:rsid w:val="0024599B"/>
    <w:rsid w:val="0024735D"/>
    <w:rsid w:val="002621DC"/>
    <w:rsid w:val="002C0A0F"/>
    <w:rsid w:val="003030C8"/>
    <w:rsid w:val="00306C8D"/>
    <w:rsid w:val="003319A1"/>
    <w:rsid w:val="00334223"/>
    <w:rsid w:val="003364DB"/>
    <w:rsid w:val="00346F8F"/>
    <w:rsid w:val="0035071F"/>
    <w:rsid w:val="003706A4"/>
    <w:rsid w:val="00392D4B"/>
    <w:rsid w:val="003D101C"/>
    <w:rsid w:val="003E608F"/>
    <w:rsid w:val="003E6B50"/>
    <w:rsid w:val="00403D21"/>
    <w:rsid w:val="004339BF"/>
    <w:rsid w:val="00444AAE"/>
    <w:rsid w:val="0045335D"/>
    <w:rsid w:val="00474C55"/>
    <w:rsid w:val="00485DF1"/>
    <w:rsid w:val="004866E9"/>
    <w:rsid w:val="004A2512"/>
    <w:rsid w:val="004A790D"/>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738F2"/>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DF2A7A"/>
    <w:rsid w:val="00E0000D"/>
    <w:rsid w:val="00E034C9"/>
    <w:rsid w:val="00E1454C"/>
    <w:rsid w:val="00E405FE"/>
    <w:rsid w:val="00E54004"/>
    <w:rsid w:val="00E67D4E"/>
    <w:rsid w:val="00E9730F"/>
    <w:rsid w:val="00EC1488"/>
    <w:rsid w:val="00F14E0E"/>
    <w:rsid w:val="00F312FA"/>
    <w:rsid w:val="00F40C7F"/>
    <w:rsid w:val="00F45321"/>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CE8C5E"/>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Gunesch, Alexander</cp:lastModifiedBy>
  <cp:revision>19</cp:revision>
  <dcterms:created xsi:type="dcterms:W3CDTF">2020-05-26T14:50:00Z</dcterms:created>
  <dcterms:modified xsi:type="dcterms:W3CDTF">2021-05-19T09:36:00Z</dcterms:modified>
</cp:coreProperties>
</file>