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C12EEF" w14:textId="55C390BB" w:rsidR="00A614F1" w:rsidRPr="003352FE" w:rsidRDefault="00EE4274" w:rsidP="00544D09">
      <w:pPr>
        <w:pStyle w:val="berschrift1"/>
        <w:rPr>
          <w:rFonts w:ascii="Arial" w:hAnsi="Arial" w:cs="Arial"/>
        </w:rPr>
      </w:pPr>
      <w:r>
        <w:rPr>
          <w:rFonts w:ascii="Arial" w:hAnsi="Arial" w:cs="Arial"/>
        </w:rPr>
        <w:t>#</w:t>
      </w:r>
      <w:proofErr w:type="spellStart"/>
      <w:r>
        <w:rPr>
          <w:rFonts w:ascii="Arial" w:hAnsi="Arial" w:cs="Arial"/>
        </w:rPr>
        <w:t>Blessing</w:t>
      </w:r>
      <w:r w:rsidR="005B3066" w:rsidRPr="003352FE">
        <w:rPr>
          <w:rFonts w:ascii="Arial" w:hAnsi="Arial" w:cs="Arial"/>
        </w:rPr>
        <w:t>Places</w:t>
      </w:r>
      <w:proofErr w:type="spellEnd"/>
      <w:r w:rsidR="005B3066" w:rsidRPr="003352FE">
        <w:rPr>
          <w:rFonts w:ascii="Arial" w:hAnsi="Arial" w:cs="Arial"/>
        </w:rPr>
        <w:t xml:space="preserve"> – Erarbeitung mit einer Jugendgruppe </w:t>
      </w:r>
    </w:p>
    <w:p w14:paraId="6E7DD029" w14:textId="6BA7AE33" w:rsidR="005B3066" w:rsidRPr="003352FE" w:rsidRDefault="005B3066">
      <w:pPr>
        <w:rPr>
          <w:rFonts w:ascii="Arial" w:hAnsi="Arial" w:cs="Arial"/>
          <w:b/>
          <w:bCs/>
        </w:rPr>
      </w:pPr>
    </w:p>
    <w:p w14:paraId="1AD2DDBB" w14:textId="4BAB224E" w:rsidR="005B3066" w:rsidRPr="003352FE" w:rsidRDefault="005B3066">
      <w:pPr>
        <w:rPr>
          <w:rFonts w:ascii="Arial" w:hAnsi="Arial" w:cs="Arial"/>
          <w:b/>
          <w:bCs/>
        </w:rPr>
      </w:pPr>
      <w:r w:rsidRPr="003352FE">
        <w:rPr>
          <w:rFonts w:ascii="Arial" w:hAnsi="Arial" w:cs="Arial"/>
          <w:b/>
          <w:bCs/>
        </w:rPr>
        <w:t>Einstiegsimpuls zum Thema Orte des Segens</w:t>
      </w:r>
      <w:r w:rsidR="00544D09" w:rsidRPr="003352FE">
        <w:rPr>
          <w:rFonts w:ascii="Arial" w:hAnsi="Arial" w:cs="Arial"/>
          <w:b/>
          <w:bCs/>
        </w:rPr>
        <w:t xml:space="preserve"> (5-10min)</w:t>
      </w:r>
    </w:p>
    <w:p w14:paraId="30C7606E" w14:textId="6BCB2BC2" w:rsidR="005B3066" w:rsidRPr="003352FE" w:rsidRDefault="005B3066">
      <w:pPr>
        <w:rPr>
          <w:rFonts w:ascii="Arial" w:hAnsi="Arial" w:cs="Arial"/>
          <w:b/>
          <w:bCs/>
        </w:rPr>
      </w:pPr>
    </w:p>
    <w:p w14:paraId="7B72B265" w14:textId="03153696" w:rsidR="005B3066" w:rsidRPr="003352FE" w:rsidRDefault="005B3066">
      <w:pPr>
        <w:rPr>
          <w:rFonts w:ascii="Arial" w:hAnsi="Arial" w:cs="Arial"/>
          <w:b/>
          <w:bCs/>
        </w:rPr>
      </w:pPr>
      <w:r w:rsidRPr="003352FE">
        <w:rPr>
          <w:rFonts w:ascii="Arial" w:hAnsi="Arial" w:cs="Arial"/>
          <w:b/>
          <w:bCs/>
        </w:rPr>
        <w:t xml:space="preserve">Plenum: </w:t>
      </w:r>
      <w:r w:rsidR="00544D09" w:rsidRPr="003352FE">
        <w:rPr>
          <w:rFonts w:ascii="Arial" w:hAnsi="Arial" w:cs="Arial"/>
          <w:b/>
          <w:bCs/>
        </w:rPr>
        <w:t>(20min)</w:t>
      </w:r>
    </w:p>
    <w:p w14:paraId="4C6EEADB" w14:textId="096A4F97" w:rsidR="005B3066" w:rsidRPr="003352FE" w:rsidRDefault="005B3066">
      <w:pPr>
        <w:rPr>
          <w:rFonts w:ascii="Arial" w:hAnsi="Arial" w:cs="Arial"/>
        </w:rPr>
      </w:pPr>
      <w:r w:rsidRPr="003352FE">
        <w:rPr>
          <w:rFonts w:ascii="Arial" w:hAnsi="Arial" w:cs="Arial"/>
        </w:rPr>
        <w:t>Auch Orte</w:t>
      </w:r>
      <w:r w:rsidR="00EE4274">
        <w:rPr>
          <w:rFonts w:ascii="Arial" w:hAnsi="Arial" w:cs="Arial"/>
        </w:rPr>
        <w:t>,</w:t>
      </w:r>
      <w:r w:rsidRPr="003352FE">
        <w:rPr>
          <w:rFonts w:ascii="Arial" w:hAnsi="Arial" w:cs="Arial"/>
        </w:rPr>
        <w:t xml:space="preserve"> an denen wir uns Wohlfühlen</w:t>
      </w:r>
      <w:r w:rsidR="00EE4274">
        <w:rPr>
          <w:rFonts w:ascii="Arial" w:hAnsi="Arial" w:cs="Arial"/>
        </w:rPr>
        <w:t>,</w:t>
      </w:r>
      <w:r w:rsidRPr="003352FE">
        <w:rPr>
          <w:rFonts w:ascii="Arial" w:hAnsi="Arial" w:cs="Arial"/>
        </w:rPr>
        <w:t xml:space="preserve"> können Orte des Segens sein.</w:t>
      </w:r>
      <w:r w:rsidR="00EE4274">
        <w:rPr>
          <w:rFonts w:ascii="Arial" w:hAnsi="Arial" w:cs="Arial"/>
        </w:rPr>
        <w:t xml:space="preserve"> </w:t>
      </w:r>
      <w:r w:rsidR="00EE4274" w:rsidRPr="00EE4274">
        <w:rPr>
          <w:rFonts w:ascii="Arial" w:hAnsi="Arial" w:cs="Arial"/>
        </w:rPr>
        <w:sym w:font="Wingdings" w:char="F0E0"/>
      </w:r>
      <w:r w:rsidRPr="003352FE">
        <w:rPr>
          <w:rFonts w:ascii="Arial" w:hAnsi="Arial" w:cs="Arial"/>
        </w:rPr>
        <w:t xml:space="preserve"> Orte sammeln, an denen wir uns wohl fühlen </w:t>
      </w:r>
    </w:p>
    <w:p w14:paraId="34AC6B17" w14:textId="7B35B364" w:rsidR="005B3066" w:rsidRPr="003352FE" w:rsidRDefault="005B3066">
      <w:pPr>
        <w:rPr>
          <w:rFonts w:ascii="Arial" w:hAnsi="Arial" w:cs="Arial"/>
        </w:rPr>
      </w:pPr>
      <w:r w:rsidRPr="003352FE">
        <w:rPr>
          <w:rFonts w:ascii="Arial" w:hAnsi="Arial" w:cs="Arial"/>
        </w:rPr>
        <w:t>Was macht es aus, dass wir gerne an einem Ort sind? Wann sind Orte angenehm?</w:t>
      </w:r>
      <w:r w:rsidRPr="003352FE">
        <w:rPr>
          <w:rFonts w:ascii="Arial" w:hAnsi="Arial" w:cs="Arial"/>
        </w:rPr>
        <w:br/>
        <w:t xml:space="preserve">Warum ist dieser Ort in meiner Erinnerung positiv? </w:t>
      </w:r>
    </w:p>
    <w:p w14:paraId="2ED72CB3" w14:textId="2E576555" w:rsidR="005B3066" w:rsidRPr="003352FE" w:rsidRDefault="005B3066" w:rsidP="005B3066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3352FE">
        <w:rPr>
          <w:rFonts w:ascii="Arial" w:hAnsi="Arial" w:cs="Arial"/>
        </w:rPr>
        <w:t>Z.B. Schöne Dinge erlebt, Freunde, sicher, geschützt</w:t>
      </w:r>
    </w:p>
    <w:p w14:paraId="2F41199B" w14:textId="625D2730" w:rsidR="005B3066" w:rsidRPr="003352FE" w:rsidRDefault="005B3066" w:rsidP="005B3066">
      <w:pPr>
        <w:ind w:left="360"/>
        <w:rPr>
          <w:rFonts w:ascii="Arial" w:hAnsi="Arial" w:cs="Arial"/>
        </w:rPr>
      </w:pPr>
      <w:r w:rsidRPr="003352FE">
        <w:rPr>
          <w:rFonts w:ascii="Arial" w:hAnsi="Arial" w:cs="Arial"/>
          <w:noProof/>
          <w:lang w:eastAsia="de-DE"/>
        </w:rPr>
        <w:drawing>
          <wp:inline distT="0" distB="0" distL="0" distR="0" wp14:anchorId="795616E2" wp14:editId="76B8CCA4">
            <wp:extent cx="3424840" cy="3819525"/>
            <wp:effectExtent l="0" t="0" r="4445" b="0"/>
            <wp:docPr id="1" name="Grafik 1" descr="Ein Bild, das Text, Whiteboar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Whiteboard enthält.&#10;&#10;Automatisch generierte Beschreibung"/>
                    <pic:cNvPicPr/>
                  </pic:nvPicPr>
                  <pic:blipFill rotWithShape="1">
                    <a:blip r:embed="rId6">
                      <a:biLevel thresh="50000"/>
                    </a:blip>
                    <a:srcRect l="7771" t="6573" r="3274" b="19022"/>
                    <a:stretch/>
                  </pic:blipFill>
                  <pic:spPr bwMode="auto">
                    <a:xfrm>
                      <a:off x="0" y="0"/>
                      <a:ext cx="3429576" cy="3824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D952B0" w14:textId="2FBE1D56" w:rsidR="005B3066" w:rsidRPr="003352FE" w:rsidRDefault="005B3066" w:rsidP="005B3066">
      <w:pPr>
        <w:rPr>
          <w:rFonts w:ascii="Arial" w:hAnsi="Arial" w:cs="Arial"/>
        </w:rPr>
      </w:pPr>
    </w:p>
    <w:p w14:paraId="2B783081" w14:textId="7C7265AC" w:rsidR="005B3066" w:rsidRPr="003352FE" w:rsidRDefault="005B3066" w:rsidP="005B3066">
      <w:pPr>
        <w:rPr>
          <w:rFonts w:ascii="Arial" w:hAnsi="Arial" w:cs="Arial"/>
        </w:rPr>
      </w:pPr>
      <w:r w:rsidRPr="003352FE">
        <w:rPr>
          <w:rFonts w:ascii="Arial" w:hAnsi="Arial" w:cs="Arial"/>
        </w:rPr>
        <w:t xml:space="preserve">Warum sind andere Orte nicht angenehm? Was macht das aus? </w:t>
      </w:r>
    </w:p>
    <w:p w14:paraId="4BB37BE2" w14:textId="1F644A81" w:rsidR="005B3066" w:rsidRPr="003352FE" w:rsidRDefault="005B3066" w:rsidP="005B3066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3352FE">
        <w:rPr>
          <w:rFonts w:ascii="Arial" w:hAnsi="Arial" w:cs="Arial"/>
        </w:rPr>
        <w:t xml:space="preserve">Z.B: stinkt, dunkel, unsicher, … </w:t>
      </w:r>
    </w:p>
    <w:p w14:paraId="658AE910" w14:textId="5B9CD81D" w:rsidR="005B3066" w:rsidRPr="003352FE" w:rsidRDefault="005B3066" w:rsidP="005B3066">
      <w:pPr>
        <w:rPr>
          <w:rFonts w:ascii="Arial" w:hAnsi="Arial" w:cs="Arial"/>
        </w:rPr>
      </w:pPr>
    </w:p>
    <w:p w14:paraId="5FC4F019" w14:textId="2EA09DBC" w:rsidR="00544D09" w:rsidRPr="003352FE" w:rsidRDefault="005B3066" w:rsidP="005B3066">
      <w:pPr>
        <w:rPr>
          <w:rFonts w:ascii="Arial" w:hAnsi="Arial" w:cs="Arial"/>
        </w:rPr>
      </w:pPr>
      <w:r w:rsidRPr="003352FE">
        <w:rPr>
          <w:rFonts w:ascii="Arial" w:hAnsi="Arial" w:cs="Arial"/>
          <w:b/>
          <w:bCs/>
        </w:rPr>
        <w:t>Aufgabe allein:</w:t>
      </w:r>
      <w:r w:rsidRPr="003352FE">
        <w:rPr>
          <w:rFonts w:ascii="Arial" w:hAnsi="Arial" w:cs="Arial"/>
        </w:rPr>
        <w:t xml:space="preserve"> </w:t>
      </w:r>
      <w:r w:rsidR="00544D09" w:rsidRPr="003352FE">
        <w:rPr>
          <w:rFonts w:ascii="Arial" w:hAnsi="Arial" w:cs="Arial"/>
        </w:rPr>
        <w:t>(30min)</w:t>
      </w:r>
    </w:p>
    <w:p w14:paraId="2B1BC3DA" w14:textId="56358F3D" w:rsidR="005B3066" w:rsidRPr="003352FE" w:rsidRDefault="005B3066" w:rsidP="005B3066">
      <w:pPr>
        <w:rPr>
          <w:rFonts w:ascii="Arial" w:hAnsi="Arial" w:cs="Arial"/>
        </w:rPr>
      </w:pPr>
      <w:r w:rsidRPr="003352FE">
        <w:rPr>
          <w:rFonts w:ascii="Arial" w:hAnsi="Arial" w:cs="Arial"/>
        </w:rPr>
        <w:t xml:space="preserve">Suche dir einen Ort in der näheren Umgebung aus, an dem du dich wohl fühlst. </w:t>
      </w:r>
    </w:p>
    <w:p w14:paraId="7C2AD666" w14:textId="3BA71336" w:rsidR="005B3066" w:rsidRPr="003352FE" w:rsidRDefault="005B3066" w:rsidP="005B3066">
      <w:pPr>
        <w:rPr>
          <w:rFonts w:ascii="Arial" w:hAnsi="Arial" w:cs="Arial"/>
        </w:rPr>
      </w:pPr>
      <w:r w:rsidRPr="003352FE">
        <w:rPr>
          <w:rFonts w:ascii="Arial" w:hAnsi="Arial" w:cs="Arial"/>
        </w:rPr>
        <w:t>Gehe dort hin. Nimm den Ort mit allen Sinnen wahr. Was kannst du sehen/ hören/ riechen/ fühlen/ schmecken?</w:t>
      </w:r>
      <w:r w:rsidR="00544D09" w:rsidRPr="003352FE">
        <w:rPr>
          <w:rFonts w:ascii="Arial" w:hAnsi="Arial" w:cs="Arial"/>
        </w:rPr>
        <w:t xml:space="preserve"> Was fällt dir auf? – mach dir gerne Notizen</w:t>
      </w:r>
    </w:p>
    <w:p w14:paraId="1398CD25" w14:textId="7E90BC4B" w:rsidR="00544D09" w:rsidRPr="003352FE" w:rsidRDefault="00544D09" w:rsidP="005B3066">
      <w:pPr>
        <w:rPr>
          <w:rFonts w:ascii="Arial" w:hAnsi="Arial" w:cs="Arial"/>
        </w:rPr>
      </w:pPr>
      <w:r w:rsidRPr="003352FE">
        <w:rPr>
          <w:rFonts w:ascii="Arial" w:hAnsi="Arial" w:cs="Arial"/>
        </w:rPr>
        <w:t xml:space="preserve">Gibt es Gedanken/ Gefühle oder vielleicht einen Bibelvers, die dir zu diesem Ort einfallen? </w:t>
      </w:r>
    </w:p>
    <w:p w14:paraId="11948867" w14:textId="5077C6E1" w:rsidR="00544D09" w:rsidRPr="003352FE" w:rsidRDefault="00544D09" w:rsidP="00544D09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3352FE">
        <w:rPr>
          <w:rFonts w:ascii="Arial" w:hAnsi="Arial" w:cs="Arial"/>
        </w:rPr>
        <w:lastRenderedPageBreak/>
        <w:t>Was würdest du jemand anderem gern über diesen Ort m</w:t>
      </w:r>
      <w:r w:rsidR="00EE4274">
        <w:rPr>
          <w:rFonts w:ascii="Arial" w:hAnsi="Arial" w:cs="Arial"/>
        </w:rPr>
        <w:t>itgeben? Formuliere einen Satz!</w:t>
      </w:r>
    </w:p>
    <w:p w14:paraId="0678BBAF" w14:textId="339D680E" w:rsidR="00544D09" w:rsidRPr="003352FE" w:rsidRDefault="00544D09" w:rsidP="00544D09">
      <w:pPr>
        <w:rPr>
          <w:rFonts w:ascii="Arial" w:hAnsi="Arial" w:cs="Arial"/>
        </w:rPr>
      </w:pPr>
      <w:r w:rsidRPr="003352FE">
        <w:rPr>
          <w:rFonts w:ascii="Arial" w:hAnsi="Arial" w:cs="Arial"/>
        </w:rPr>
        <w:t>Mach ein aussagekräftiges Foto</w:t>
      </w:r>
      <w:r w:rsidR="00EE4274">
        <w:rPr>
          <w:rFonts w:ascii="Arial" w:hAnsi="Arial" w:cs="Arial"/>
        </w:rPr>
        <w:t xml:space="preserve"> von dem Ort. N</w:t>
      </w:r>
      <w:r w:rsidRPr="003352FE">
        <w:rPr>
          <w:rFonts w:ascii="Arial" w:hAnsi="Arial" w:cs="Arial"/>
        </w:rPr>
        <w:t>imm dir dafür gerne einen Gegenstand aus der Kiste mit. (z.B. Kissen, Kuscheltier, Kerze, …)</w:t>
      </w:r>
    </w:p>
    <w:p w14:paraId="16E6F088" w14:textId="62D0102F" w:rsidR="00544D09" w:rsidRPr="003352FE" w:rsidRDefault="00544D09" w:rsidP="00544D09">
      <w:pPr>
        <w:rPr>
          <w:rFonts w:ascii="Arial" w:hAnsi="Arial" w:cs="Arial"/>
        </w:rPr>
      </w:pPr>
    </w:p>
    <w:p w14:paraId="6309C193" w14:textId="14681376" w:rsidR="00544D09" w:rsidRPr="003352FE" w:rsidRDefault="00544D09" w:rsidP="00544D09">
      <w:pPr>
        <w:rPr>
          <w:rFonts w:ascii="Arial" w:hAnsi="Arial" w:cs="Arial"/>
        </w:rPr>
      </w:pPr>
      <w:r w:rsidRPr="003352FE">
        <w:rPr>
          <w:rFonts w:ascii="Arial" w:hAnsi="Arial" w:cs="Arial"/>
          <w:b/>
          <w:bCs/>
        </w:rPr>
        <w:t xml:space="preserve">Plenum </w:t>
      </w:r>
      <w:r w:rsidRPr="003352FE">
        <w:rPr>
          <w:rFonts w:ascii="Arial" w:hAnsi="Arial" w:cs="Arial"/>
        </w:rPr>
        <w:t xml:space="preserve">(30min): </w:t>
      </w:r>
    </w:p>
    <w:p w14:paraId="77BF430C" w14:textId="36EA820B" w:rsidR="00544D09" w:rsidRPr="003352FE" w:rsidRDefault="00544D09" w:rsidP="00544D09">
      <w:pPr>
        <w:rPr>
          <w:rFonts w:ascii="Arial" w:hAnsi="Arial" w:cs="Arial"/>
        </w:rPr>
      </w:pPr>
      <w:r w:rsidRPr="003352FE">
        <w:rPr>
          <w:rFonts w:ascii="Arial" w:hAnsi="Arial" w:cs="Arial"/>
        </w:rPr>
        <w:t xml:space="preserve">Reihum trägt jeder und jede den gefunden Ort vor, äußert Gedanken, warum der Ort gewählt wurde und was ihn besonders macht. </w:t>
      </w:r>
    </w:p>
    <w:p w14:paraId="5D8BA89A" w14:textId="0C2CE121" w:rsidR="00544D09" w:rsidRPr="003352FE" w:rsidRDefault="00544D09" w:rsidP="00544D09">
      <w:pPr>
        <w:rPr>
          <w:rFonts w:ascii="Arial" w:hAnsi="Arial" w:cs="Arial"/>
          <w:i/>
          <w:iCs/>
        </w:rPr>
      </w:pPr>
      <w:r w:rsidRPr="003352FE">
        <w:rPr>
          <w:rFonts w:ascii="Arial" w:hAnsi="Arial" w:cs="Arial"/>
          <w:i/>
          <w:iCs/>
        </w:rPr>
        <w:t xml:space="preserve">Sollte hier noch nicht so viel inhaltlich sein kann man nun eine Runde machen, in welcher gesammelt wird, was auch die anderen Teilnehmenden mit diesem Ort verbinden. </w:t>
      </w:r>
    </w:p>
    <w:p w14:paraId="30C558F4" w14:textId="1DF24853" w:rsidR="00544D09" w:rsidRPr="003352FE" w:rsidRDefault="00544D09" w:rsidP="00544D09">
      <w:pPr>
        <w:rPr>
          <w:rFonts w:ascii="Arial" w:hAnsi="Arial" w:cs="Arial"/>
        </w:rPr>
      </w:pPr>
    </w:p>
    <w:p w14:paraId="72CD4B83" w14:textId="14768DD6" w:rsidR="00544D09" w:rsidRPr="003352FE" w:rsidRDefault="00EE4274" w:rsidP="00544D09">
      <w:pPr>
        <w:rPr>
          <w:rFonts w:ascii="Arial" w:hAnsi="Arial" w:cs="Arial"/>
        </w:rPr>
      </w:pPr>
      <w:r>
        <w:rPr>
          <w:rFonts w:ascii="Arial" w:hAnsi="Arial" w:cs="Arial"/>
        </w:rPr>
        <w:t>Gemeinsam A</w:t>
      </w:r>
      <w:r w:rsidR="00544D09" w:rsidRPr="003352FE">
        <w:rPr>
          <w:rFonts w:ascii="Arial" w:hAnsi="Arial" w:cs="Arial"/>
        </w:rPr>
        <w:t>ufgabe überlegen, die Besucher</w:t>
      </w:r>
      <w:r>
        <w:rPr>
          <w:rFonts w:ascii="Arial" w:hAnsi="Arial" w:cs="Arial"/>
        </w:rPr>
        <w:t>*i</w:t>
      </w:r>
      <w:r w:rsidR="00544D09" w:rsidRPr="003352FE">
        <w:rPr>
          <w:rFonts w:ascii="Arial" w:hAnsi="Arial" w:cs="Arial"/>
        </w:rPr>
        <w:t>nnen machen könnten oder Bibelverse</w:t>
      </w:r>
      <w:r>
        <w:rPr>
          <w:rFonts w:ascii="Arial" w:hAnsi="Arial" w:cs="Arial"/>
        </w:rPr>
        <w:t>, die</w:t>
      </w:r>
      <w:r w:rsidR="00544D09" w:rsidRPr="003352FE">
        <w:rPr>
          <w:rFonts w:ascii="Arial" w:hAnsi="Arial" w:cs="Arial"/>
        </w:rPr>
        <w:t xml:space="preserve"> sie von dieser Station mitnehmen können. </w:t>
      </w:r>
    </w:p>
    <w:p w14:paraId="0C644CA6" w14:textId="7EDD46A1" w:rsidR="00544D09" w:rsidRPr="003352FE" w:rsidRDefault="00544D09" w:rsidP="00544D09">
      <w:pPr>
        <w:rPr>
          <w:rFonts w:ascii="Arial" w:hAnsi="Arial" w:cs="Arial"/>
        </w:rPr>
      </w:pPr>
    </w:p>
    <w:p w14:paraId="09EB95E3" w14:textId="1D7B5608" w:rsidR="00544D09" w:rsidRPr="003352FE" w:rsidRDefault="00544D09" w:rsidP="00544D09">
      <w:pPr>
        <w:rPr>
          <w:rFonts w:ascii="Arial" w:hAnsi="Arial" w:cs="Arial"/>
        </w:rPr>
      </w:pPr>
      <w:r w:rsidRPr="003352FE">
        <w:rPr>
          <w:rFonts w:ascii="Arial" w:hAnsi="Arial" w:cs="Arial"/>
        </w:rPr>
        <w:t>Die Teilnehmenden formulieren einen eigene</w:t>
      </w:r>
      <w:r w:rsidR="00EE4274">
        <w:rPr>
          <w:rFonts w:ascii="Arial" w:hAnsi="Arial" w:cs="Arial"/>
        </w:rPr>
        <w:t>n kleinen Text zu ihrer Station.</w:t>
      </w:r>
    </w:p>
    <w:p w14:paraId="13413627" w14:textId="070A3505" w:rsidR="00544D09" w:rsidRPr="003352FE" w:rsidRDefault="00544D09" w:rsidP="00544D09">
      <w:pPr>
        <w:rPr>
          <w:rFonts w:ascii="Arial" w:hAnsi="Arial" w:cs="Arial"/>
        </w:rPr>
      </w:pPr>
    </w:p>
    <w:p w14:paraId="3A36B273" w14:textId="77777777" w:rsidR="00544D09" w:rsidRPr="003352FE" w:rsidRDefault="00544D09" w:rsidP="00544D09">
      <w:pPr>
        <w:rPr>
          <w:rFonts w:ascii="Arial" w:hAnsi="Arial" w:cs="Arial"/>
        </w:rPr>
      </w:pPr>
      <w:r w:rsidRPr="003352FE">
        <w:rPr>
          <w:rFonts w:ascii="Arial" w:hAnsi="Arial" w:cs="Arial"/>
        </w:rPr>
        <w:t xml:space="preserve">Gemeinsames Überthema überlegen. </w:t>
      </w:r>
      <w:bookmarkStart w:id="0" w:name="_GoBack"/>
      <w:bookmarkEnd w:id="0"/>
    </w:p>
    <w:p w14:paraId="029F08A3" w14:textId="77777777" w:rsidR="003352FE" w:rsidRDefault="003352FE" w:rsidP="00544D09">
      <w:pPr>
        <w:rPr>
          <w:rFonts w:ascii="Arial" w:hAnsi="Arial" w:cs="Arial"/>
        </w:rPr>
      </w:pPr>
    </w:p>
    <w:p w14:paraId="2DA0B4BE" w14:textId="7C346F4E" w:rsidR="00544D09" w:rsidRPr="003352FE" w:rsidRDefault="00544D09" w:rsidP="00544D09">
      <w:pPr>
        <w:rPr>
          <w:rFonts w:ascii="Arial" w:hAnsi="Arial" w:cs="Arial"/>
        </w:rPr>
      </w:pPr>
      <w:r w:rsidRPr="003352FE">
        <w:rPr>
          <w:rFonts w:ascii="Arial" w:hAnsi="Arial" w:cs="Arial"/>
          <w:b/>
          <w:bCs/>
        </w:rPr>
        <w:t>Abschlussimpuls</w:t>
      </w:r>
      <w:r w:rsidRPr="003352FE">
        <w:rPr>
          <w:rFonts w:ascii="Arial" w:hAnsi="Arial" w:cs="Arial"/>
        </w:rPr>
        <w:t xml:space="preserve">, dass auch bei Gott ein „Blessing Place“ ist zu dem wir immer kommen können, egal wo wir sind. </w:t>
      </w:r>
    </w:p>
    <w:p w14:paraId="634D6783" w14:textId="2B88EE13" w:rsidR="00544D09" w:rsidRPr="003352FE" w:rsidRDefault="00544D09" w:rsidP="00544D09">
      <w:pPr>
        <w:rPr>
          <w:rFonts w:ascii="Arial" w:hAnsi="Arial" w:cs="Arial"/>
        </w:rPr>
      </w:pPr>
    </w:p>
    <w:p w14:paraId="3F220E71" w14:textId="77777777" w:rsidR="00544D09" w:rsidRPr="003352FE" w:rsidRDefault="00544D09" w:rsidP="00544D09">
      <w:pPr>
        <w:rPr>
          <w:rFonts w:ascii="Arial" w:hAnsi="Arial" w:cs="Arial"/>
        </w:rPr>
      </w:pPr>
    </w:p>
    <w:p w14:paraId="76B467DB" w14:textId="77777777" w:rsidR="003352FE" w:rsidRDefault="00544D09" w:rsidP="00544D09">
      <w:pPr>
        <w:rPr>
          <w:rFonts w:ascii="Arial" w:hAnsi="Arial" w:cs="Arial"/>
        </w:rPr>
      </w:pPr>
      <w:r w:rsidRPr="003352FE">
        <w:rPr>
          <w:rFonts w:ascii="Arial" w:hAnsi="Arial" w:cs="Arial"/>
        </w:rPr>
        <w:t xml:space="preserve">Was im Anschluss noch zu tun ist: </w:t>
      </w:r>
    </w:p>
    <w:p w14:paraId="6A7E8909" w14:textId="77777777" w:rsidR="003352FE" w:rsidRDefault="00544D09" w:rsidP="003352FE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3352FE">
        <w:rPr>
          <w:rFonts w:ascii="Arial" w:hAnsi="Arial" w:cs="Arial"/>
        </w:rPr>
        <w:t>Flyer gestalten</w:t>
      </w:r>
    </w:p>
    <w:p w14:paraId="4D8316BA" w14:textId="77777777" w:rsidR="003352FE" w:rsidRDefault="00544D09" w:rsidP="003352FE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3352FE">
        <w:rPr>
          <w:rFonts w:ascii="Arial" w:hAnsi="Arial" w:cs="Arial"/>
        </w:rPr>
        <w:t xml:space="preserve">wie bewerben? </w:t>
      </w:r>
    </w:p>
    <w:p w14:paraId="3D623913" w14:textId="77777777" w:rsidR="003352FE" w:rsidRDefault="00544D09" w:rsidP="003352FE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3352FE">
        <w:rPr>
          <w:rFonts w:ascii="Arial" w:hAnsi="Arial" w:cs="Arial"/>
        </w:rPr>
        <w:t>Texte Korrekturlesen</w:t>
      </w:r>
    </w:p>
    <w:p w14:paraId="76CE7155" w14:textId="0F0E9476" w:rsidR="00544D09" w:rsidRPr="003352FE" w:rsidRDefault="00544D09" w:rsidP="003352FE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3352FE">
        <w:rPr>
          <w:rFonts w:ascii="Arial" w:hAnsi="Arial" w:cs="Arial"/>
        </w:rPr>
        <w:t xml:space="preserve">Onlinestellen </w:t>
      </w:r>
    </w:p>
    <w:sectPr w:rsidR="00544D09" w:rsidRPr="003352F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7B2506"/>
    <w:multiLevelType w:val="hybridMultilevel"/>
    <w:tmpl w:val="B6E2B5B8"/>
    <w:lvl w:ilvl="0" w:tplc="04EE79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7518C3"/>
    <w:multiLevelType w:val="hybridMultilevel"/>
    <w:tmpl w:val="04020812"/>
    <w:lvl w:ilvl="0" w:tplc="5260937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0C5"/>
    <w:rsid w:val="003110C5"/>
    <w:rsid w:val="003352FE"/>
    <w:rsid w:val="00544D09"/>
    <w:rsid w:val="005B3066"/>
    <w:rsid w:val="00A614F1"/>
    <w:rsid w:val="00EE4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268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44D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B3066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544D0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E4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E42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44D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B3066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544D0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E4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E42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253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Schröter</dc:creator>
  <cp:lastModifiedBy>Weinmann Stefanie</cp:lastModifiedBy>
  <cp:revision>2</cp:revision>
  <dcterms:created xsi:type="dcterms:W3CDTF">2022-02-22T20:37:00Z</dcterms:created>
  <dcterms:modified xsi:type="dcterms:W3CDTF">2022-02-22T20:37:00Z</dcterms:modified>
</cp:coreProperties>
</file>