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D920" w14:textId="074CE61E" w:rsidR="003E0887" w:rsidRDefault="003E0887" w:rsidP="0000015F">
      <w:pPr>
        <w:spacing w:after="0"/>
        <w:rPr>
          <w:b/>
          <w:bCs/>
        </w:rPr>
      </w:pPr>
      <w:proofErr w:type="spellStart"/>
      <w:r w:rsidRPr="003E0887">
        <w:rPr>
          <w:b/>
          <w:bCs/>
        </w:rPr>
        <w:t>Storybag</w:t>
      </w:r>
      <w:proofErr w:type="spellEnd"/>
      <w:r w:rsidRPr="003E0887">
        <w:rPr>
          <w:b/>
          <w:bCs/>
        </w:rPr>
        <w:t xml:space="preserve"> Taufe</w:t>
      </w:r>
    </w:p>
    <w:p w14:paraId="2C24B403" w14:textId="593CE1E7" w:rsidR="00A567E2" w:rsidRPr="00A567E2" w:rsidRDefault="00A567E2" w:rsidP="0000015F">
      <w:pPr>
        <w:spacing w:after="0"/>
        <w:rPr>
          <w:i/>
          <w:iCs/>
        </w:rPr>
      </w:pPr>
      <w:r w:rsidRPr="00A567E2">
        <w:rPr>
          <w:i/>
          <w:iCs/>
        </w:rPr>
        <w:t xml:space="preserve">Ein Erzählvorschlag von Sara </w:t>
      </w:r>
      <w:proofErr w:type="spellStart"/>
      <w:r w:rsidRPr="00A567E2">
        <w:rPr>
          <w:i/>
          <w:iCs/>
        </w:rPr>
        <w:t>Bardoll</w:t>
      </w:r>
      <w:proofErr w:type="spellEnd"/>
    </w:p>
    <w:p w14:paraId="0FB335E2" w14:textId="77777777" w:rsidR="00A567E2" w:rsidRPr="003E0887" w:rsidRDefault="00A567E2" w:rsidP="0000015F">
      <w:pPr>
        <w:spacing w:after="0"/>
        <w:rPr>
          <w:b/>
          <w:bCs/>
        </w:rPr>
      </w:pPr>
    </w:p>
    <w:p w14:paraId="53A5161D" w14:textId="107E67AB" w:rsidR="0000015F" w:rsidRDefault="0000015F" w:rsidP="0000015F">
      <w:pPr>
        <w:spacing w:after="0" w:line="360" w:lineRule="auto"/>
      </w:pPr>
      <w:r>
        <w:t>Blaue Seite</w:t>
      </w:r>
    </w:p>
    <w:p w14:paraId="60F15053" w14:textId="750B756F" w:rsidR="0000015F" w:rsidRDefault="003E0887" w:rsidP="0000015F">
      <w:pPr>
        <w:spacing w:after="0" w:line="360" w:lineRule="auto"/>
      </w:pPr>
      <w:r>
        <w:t>Die Taufe hat zuallererst und ganz viel mit Wasser zu tun</w:t>
      </w:r>
    </w:p>
    <w:p w14:paraId="6F903D28" w14:textId="2BFF1D15" w:rsidR="003E0887" w:rsidRDefault="0000015F" w:rsidP="0000015F">
      <w:pPr>
        <w:spacing w:after="0" w:line="360" w:lineRule="auto"/>
      </w:pPr>
      <w:r>
        <w:t>W</w:t>
      </w:r>
      <w:r w:rsidR="003E0887">
        <w:t xml:space="preserve">ir werden mit Wasser getauft. </w:t>
      </w:r>
    </w:p>
    <w:p w14:paraId="7BDB6BB3" w14:textId="3F9BD46B" w:rsidR="0000015F" w:rsidRDefault="0000015F" w:rsidP="0000015F">
      <w:pPr>
        <w:spacing w:after="0" w:line="360" w:lineRule="auto"/>
      </w:pPr>
      <w:r>
        <w:t>Wasser ist Leben!</w:t>
      </w:r>
    </w:p>
    <w:p w14:paraId="5830DFE4" w14:textId="7611867B" w:rsidR="0000015F" w:rsidRDefault="0000015F" w:rsidP="0000015F">
      <w:pPr>
        <w:spacing w:after="0" w:line="360" w:lineRule="auto"/>
      </w:pPr>
      <w:r>
        <w:t>Ohne Wasser trocknet die Erde aus.</w:t>
      </w:r>
    </w:p>
    <w:p w14:paraId="19611FE3" w14:textId="41316A0D" w:rsidR="0000015F" w:rsidRDefault="0000015F" w:rsidP="0000015F">
      <w:pPr>
        <w:spacing w:after="0" w:line="360" w:lineRule="auto"/>
      </w:pPr>
      <w:r>
        <w:t>Es kann nichts wachsen.</w:t>
      </w:r>
    </w:p>
    <w:p w14:paraId="4CD1EA23" w14:textId="7B9D2EA4" w:rsidR="0000015F" w:rsidRDefault="0000015F" w:rsidP="0000015F">
      <w:pPr>
        <w:spacing w:after="0" w:line="360" w:lineRule="auto"/>
      </w:pPr>
      <w:r>
        <w:t>Wasser reinigt!</w:t>
      </w:r>
    </w:p>
    <w:p w14:paraId="58133CA1" w14:textId="3634FA77" w:rsidR="0000015F" w:rsidRDefault="0000015F" w:rsidP="0000015F">
      <w:pPr>
        <w:spacing w:after="0" w:line="360" w:lineRule="auto"/>
      </w:pPr>
      <w:r>
        <w:t>Wir brauchen Wasser zum Waschen und Baden.</w:t>
      </w:r>
    </w:p>
    <w:p w14:paraId="2979778E" w14:textId="7F80B329" w:rsidR="0000015F" w:rsidRDefault="0000015F" w:rsidP="0000015F">
      <w:pPr>
        <w:spacing w:after="0" w:line="360" w:lineRule="auto"/>
      </w:pPr>
      <w:r>
        <w:t>Gott ist wie Wasser!</w:t>
      </w:r>
    </w:p>
    <w:p w14:paraId="076636D1" w14:textId="180A498A" w:rsidR="0000015F" w:rsidRDefault="0000015F" w:rsidP="0000015F">
      <w:pPr>
        <w:spacing w:after="0" w:line="360" w:lineRule="auto"/>
      </w:pPr>
      <w:r>
        <w:t>Weil er da ist, können wir leben.</w:t>
      </w:r>
    </w:p>
    <w:p w14:paraId="34044443" w14:textId="77777777" w:rsidR="0000015F" w:rsidRDefault="0000015F" w:rsidP="0000015F">
      <w:pPr>
        <w:spacing w:after="0" w:line="360" w:lineRule="auto"/>
      </w:pPr>
    </w:p>
    <w:p w14:paraId="76F6E725" w14:textId="77777777" w:rsidR="0000015F" w:rsidRDefault="0000015F">
      <w:r>
        <w:br w:type="page"/>
      </w:r>
    </w:p>
    <w:p w14:paraId="2DFF3E25" w14:textId="3D801D75" w:rsidR="0000015F" w:rsidRDefault="0000015F" w:rsidP="0000015F">
      <w:pPr>
        <w:spacing w:after="0" w:line="360" w:lineRule="auto"/>
      </w:pPr>
      <w:r>
        <w:lastRenderedPageBreak/>
        <w:t>Buchstaben</w:t>
      </w:r>
    </w:p>
    <w:p w14:paraId="08F452BA" w14:textId="77777777" w:rsidR="0000015F" w:rsidRDefault="0000015F" w:rsidP="0000015F">
      <w:pPr>
        <w:spacing w:after="0" w:line="360" w:lineRule="auto"/>
      </w:pPr>
      <w:r>
        <w:t>Hier seht ihr ganz viele Buchstaben. Jeder Name besteht daraus.</w:t>
      </w:r>
    </w:p>
    <w:p w14:paraId="1E579C0A" w14:textId="77777777" w:rsidR="0000015F" w:rsidRDefault="0000015F" w:rsidP="0000015F">
      <w:pPr>
        <w:spacing w:after="0" w:line="360" w:lineRule="auto"/>
      </w:pPr>
      <w:r>
        <w:t>Kannst du deinen Anfangsbuchstaben sehen?</w:t>
      </w:r>
    </w:p>
    <w:p w14:paraId="55A0F545" w14:textId="2209E1BC" w:rsidR="0000015F" w:rsidRDefault="0000015F" w:rsidP="0000015F">
      <w:pPr>
        <w:spacing w:after="0" w:line="360" w:lineRule="auto"/>
      </w:pPr>
      <w:r>
        <w:t>Deine Eltern haben dir deinen Namen gegeben.</w:t>
      </w:r>
    </w:p>
    <w:p w14:paraId="61D243D5" w14:textId="18DF92A7" w:rsidR="0000015F" w:rsidRDefault="0000015F" w:rsidP="0000015F">
      <w:pPr>
        <w:spacing w:after="0" w:line="360" w:lineRule="auto"/>
      </w:pPr>
      <w:r>
        <w:t>Gott kennt dich bei deinem Namen.</w:t>
      </w:r>
    </w:p>
    <w:p w14:paraId="51129D82" w14:textId="72CBFDC5" w:rsidR="0000015F" w:rsidRDefault="0000015F" w:rsidP="0000015F">
      <w:pPr>
        <w:spacing w:after="0" w:line="360" w:lineRule="auto"/>
      </w:pPr>
      <w:r>
        <w:t>Er sagt zu dir: „Ich habe dich beim Namen gerufen, du bist mein!“</w:t>
      </w:r>
    </w:p>
    <w:p w14:paraId="5409D813" w14:textId="2F4DE23E" w:rsidR="0000015F" w:rsidRDefault="0000015F" w:rsidP="0000015F">
      <w:pPr>
        <w:spacing w:after="0" w:line="360" w:lineRule="auto"/>
      </w:pPr>
      <w:r>
        <w:t>Du bist für ihn einzigartig.</w:t>
      </w:r>
    </w:p>
    <w:p w14:paraId="59ED2017" w14:textId="16D375BD" w:rsidR="0000015F" w:rsidRDefault="0000015F" w:rsidP="0000015F">
      <w:pPr>
        <w:spacing w:after="0" w:line="360" w:lineRule="auto"/>
      </w:pPr>
      <w:r>
        <w:t>Er weiß, wer du bist und hat dich lieb.</w:t>
      </w:r>
    </w:p>
    <w:p w14:paraId="4958A136" w14:textId="20CB5905" w:rsidR="0000015F" w:rsidRDefault="0000015F" w:rsidP="0000015F">
      <w:pPr>
        <w:spacing w:after="0" w:line="360" w:lineRule="auto"/>
      </w:pPr>
      <w:r>
        <w:t xml:space="preserve">Bei der Taufe </w:t>
      </w:r>
      <w:r w:rsidR="0098647A">
        <w:t xml:space="preserve">wird der Satz dem Täufling zugesprochen: </w:t>
      </w:r>
    </w:p>
    <w:p w14:paraId="12932555" w14:textId="14B74363" w:rsidR="0000015F" w:rsidRDefault="0000015F" w:rsidP="0000015F">
      <w:pPr>
        <w:spacing w:after="0" w:line="360" w:lineRule="auto"/>
      </w:pPr>
      <w:r>
        <w:t>Ich taufe dich im Namen des Vaters und des Sohnes und des Heiligen Geistes.</w:t>
      </w:r>
    </w:p>
    <w:p w14:paraId="08D37C1F" w14:textId="77777777" w:rsidR="003E0887" w:rsidRDefault="003E0887" w:rsidP="0000015F">
      <w:pPr>
        <w:spacing w:after="0"/>
      </w:pPr>
      <w:r>
        <w:br w:type="page"/>
      </w:r>
    </w:p>
    <w:p w14:paraId="320E6475" w14:textId="00668807" w:rsidR="003E0887" w:rsidRDefault="0098647A" w:rsidP="0098647A">
      <w:r>
        <w:lastRenderedPageBreak/>
        <w:t>Gelb</w:t>
      </w:r>
    </w:p>
    <w:p w14:paraId="675B9011" w14:textId="77777777" w:rsidR="0098647A" w:rsidRDefault="0098647A" w:rsidP="0000015F">
      <w:pPr>
        <w:spacing w:after="0" w:line="360" w:lineRule="auto"/>
      </w:pPr>
      <w:r>
        <w:t>Als nächstes kommt eine gelbe Seite zum Vorschein.</w:t>
      </w:r>
    </w:p>
    <w:p w14:paraId="1AFDFCD7" w14:textId="0A61C02D" w:rsidR="0098647A" w:rsidRDefault="0098647A" w:rsidP="0000015F">
      <w:pPr>
        <w:spacing w:after="0" w:line="360" w:lineRule="auto"/>
      </w:pPr>
      <w:r>
        <w:t>Gelb steht für Licht. Die Sonne oder auch das Licht einer Kerze.</w:t>
      </w:r>
    </w:p>
    <w:p w14:paraId="405EB285" w14:textId="53B32778" w:rsidR="0098647A" w:rsidRDefault="0098647A" w:rsidP="0000015F">
      <w:pPr>
        <w:spacing w:after="0" w:line="360" w:lineRule="auto"/>
      </w:pPr>
      <w:r>
        <w:t>Zu deiner Taufe wurde eine Taufkerze entzündet.</w:t>
      </w:r>
    </w:p>
    <w:p w14:paraId="01A6B1B5" w14:textId="28750DDB" w:rsidR="0098647A" w:rsidRDefault="0098647A" w:rsidP="0000015F">
      <w:pPr>
        <w:spacing w:after="0" w:line="360" w:lineRule="auto"/>
      </w:pPr>
      <w:r>
        <w:t>Christus möchte Licht in deinem Leben sein.</w:t>
      </w:r>
    </w:p>
    <w:p w14:paraId="2DA15291" w14:textId="4B5F8FD2" w:rsidR="0098647A" w:rsidRDefault="0098647A" w:rsidP="0000015F">
      <w:pPr>
        <w:spacing w:after="0" w:line="360" w:lineRule="auto"/>
      </w:pPr>
      <w:r>
        <w:t>Die Kerze zeigt: Gott ist mitten unter uns.</w:t>
      </w:r>
    </w:p>
    <w:p w14:paraId="2C1D47AD" w14:textId="111874CD" w:rsidR="0098647A" w:rsidRDefault="0098647A" w:rsidP="0000015F">
      <w:pPr>
        <w:spacing w:after="0" w:line="360" w:lineRule="auto"/>
      </w:pPr>
      <w:r>
        <w:t>Er begleitet dich mit seinem Licht und Segen.</w:t>
      </w:r>
    </w:p>
    <w:p w14:paraId="72458C93" w14:textId="58EC6A82" w:rsidR="0098647A" w:rsidRDefault="0098647A" w:rsidP="0000015F">
      <w:pPr>
        <w:spacing w:after="0" w:line="360" w:lineRule="auto"/>
      </w:pPr>
      <w:r>
        <w:t>Deine Taufkerze soll dich immer wieder daran erinnern,</w:t>
      </w:r>
    </w:p>
    <w:p w14:paraId="00BEEF7F" w14:textId="2667E6FA" w:rsidR="0098647A" w:rsidRDefault="0098647A" w:rsidP="0000015F">
      <w:pPr>
        <w:spacing w:after="0" w:line="360" w:lineRule="auto"/>
      </w:pPr>
      <w:r>
        <w:t>wenn sie zu besonderen Festtagen entzündet wird.</w:t>
      </w:r>
    </w:p>
    <w:p w14:paraId="1265467D" w14:textId="77777777" w:rsidR="0098647A" w:rsidRDefault="0098647A" w:rsidP="0000015F">
      <w:pPr>
        <w:spacing w:after="0" w:line="360" w:lineRule="auto"/>
      </w:pPr>
    </w:p>
    <w:p w14:paraId="327C52D1" w14:textId="77777777" w:rsidR="003E0887" w:rsidRDefault="003E0887" w:rsidP="0000015F">
      <w:pPr>
        <w:spacing w:after="0"/>
      </w:pPr>
    </w:p>
    <w:p w14:paraId="59E75DA6" w14:textId="77777777" w:rsidR="001B3831" w:rsidRDefault="003E0887" w:rsidP="0000015F">
      <w:pPr>
        <w:spacing w:after="0"/>
      </w:pPr>
      <w:r>
        <w:t xml:space="preserve"> </w:t>
      </w:r>
    </w:p>
    <w:p w14:paraId="5AEA91A8" w14:textId="77777777" w:rsidR="001B3831" w:rsidRDefault="001B3831" w:rsidP="0000015F">
      <w:pPr>
        <w:spacing w:after="0"/>
      </w:pPr>
      <w:r>
        <w:br w:type="page"/>
      </w:r>
    </w:p>
    <w:p w14:paraId="296FF79B" w14:textId="64CD71C7" w:rsidR="003E0887" w:rsidRDefault="0098647A" w:rsidP="0098647A">
      <w:r>
        <w:lastRenderedPageBreak/>
        <w:t>Blau mit Hand</w:t>
      </w:r>
    </w:p>
    <w:p w14:paraId="252F977D" w14:textId="77777777" w:rsidR="0098647A" w:rsidRDefault="0098647A" w:rsidP="0000015F">
      <w:pPr>
        <w:spacing w:after="0" w:line="360" w:lineRule="auto"/>
      </w:pPr>
      <w:r>
        <w:t>Gott streckt dir seine Hand hin.</w:t>
      </w:r>
    </w:p>
    <w:p w14:paraId="76EB537F" w14:textId="77777777" w:rsidR="0098647A" w:rsidRDefault="0098647A" w:rsidP="0000015F">
      <w:pPr>
        <w:spacing w:after="0" w:line="360" w:lineRule="auto"/>
      </w:pPr>
      <w:r>
        <w:t>Er will dein Freund sein.</w:t>
      </w:r>
    </w:p>
    <w:p w14:paraId="79987226" w14:textId="77777777" w:rsidR="0098647A" w:rsidRDefault="0098647A" w:rsidP="0000015F">
      <w:pPr>
        <w:spacing w:after="0" w:line="360" w:lineRule="auto"/>
      </w:pPr>
      <w:r>
        <w:t xml:space="preserve">Deine Eltern haben sich entschieden dich zu taufen. </w:t>
      </w:r>
    </w:p>
    <w:p w14:paraId="58E19E06" w14:textId="7A9C0A17" w:rsidR="0098647A" w:rsidRDefault="0098647A" w:rsidP="0000015F">
      <w:pPr>
        <w:spacing w:after="0" w:line="360" w:lineRule="auto"/>
      </w:pPr>
      <w:r>
        <w:t>Sie wünschen sich, dass du Jesus als deinen Freund kennen lernst.</w:t>
      </w:r>
    </w:p>
    <w:p w14:paraId="03BDD045" w14:textId="3F11CA39" w:rsidR="0098647A" w:rsidRDefault="0098647A" w:rsidP="0000015F">
      <w:pPr>
        <w:spacing w:after="0" w:line="360" w:lineRule="auto"/>
      </w:pPr>
      <w:r>
        <w:t xml:space="preserve">Sie möchten, dass du im Glauben aufwächst </w:t>
      </w:r>
      <w:r w:rsidR="00121ACD">
        <w:t xml:space="preserve">und </w:t>
      </w:r>
      <w:r>
        <w:t xml:space="preserve">Gemeinschaft </w:t>
      </w:r>
      <w:r w:rsidR="00121ACD">
        <w:t xml:space="preserve">in </w:t>
      </w:r>
      <w:r>
        <w:t>der Kirche</w:t>
      </w:r>
      <w:r w:rsidR="00121ACD">
        <w:t xml:space="preserve"> erlebst.</w:t>
      </w:r>
    </w:p>
    <w:p w14:paraId="0CCC4E3D" w14:textId="2F5C51AA" w:rsidR="00121ACD" w:rsidRDefault="00121ACD" w:rsidP="0000015F">
      <w:pPr>
        <w:spacing w:after="0" w:line="360" w:lineRule="auto"/>
      </w:pPr>
      <w:r>
        <w:t>Gott streckt dir seine Hand hin.</w:t>
      </w:r>
    </w:p>
    <w:p w14:paraId="03B5B25D" w14:textId="68832896" w:rsidR="00121ACD" w:rsidRDefault="00121ACD" w:rsidP="0000015F">
      <w:pPr>
        <w:spacing w:after="0" w:line="360" w:lineRule="auto"/>
      </w:pPr>
      <w:r>
        <w:t xml:space="preserve">Damals bei deiner Taufe als Baby und heute bei Konfi 3 und dein Leben lang. </w:t>
      </w:r>
    </w:p>
    <w:p w14:paraId="5241344A" w14:textId="54A79146" w:rsidR="003E0887" w:rsidRDefault="00121ACD" w:rsidP="0000015F">
      <w:pPr>
        <w:spacing w:after="0" w:line="360" w:lineRule="auto"/>
      </w:pPr>
      <w:r>
        <w:t>Er will dein Freund sein.</w:t>
      </w:r>
    </w:p>
    <w:p w14:paraId="2A7FCEF4" w14:textId="77777777" w:rsidR="003E0887" w:rsidRDefault="003E0887" w:rsidP="0000015F">
      <w:pPr>
        <w:spacing w:after="0"/>
      </w:pPr>
    </w:p>
    <w:p w14:paraId="043338D7" w14:textId="77777777" w:rsidR="003E0887" w:rsidRDefault="003E0887" w:rsidP="0000015F">
      <w:pPr>
        <w:spacing w:after="0"/>
      </w:pPr>
      <w:r>
        <w:t xml:space="preserve"> </w:t>
      </w:r>
    </w:p>
    <w:p w14:paraId="3C184D8C" w14:textId="77777777" w:rsidR="003E0887" w:rsidRDefault="003E0887" w:rsidP="0000015F">
      <w:pPr>
        <w:spacing w:after="0"/>
      </w:pPr>
    </w:p>
    <w:p w14:paraId="0B63CB9B" w14:textId="77777777" w:rsidR="003E0887" w:rsidRDefault="003E0887" w:rsidP="0000015F">
      <w:pPr>
        <w:spacing w:after="0"/>
      </w:pPr>
      <w:r>
        <w:t xml:space="preserve"> </w:t>
      </w:r>
    </w:p>
    <w:p w14:paraId="77215BF2" w14:textId="77777777" w:rsidR="001B3831" w:rsidRDefault="001B3831" w:rsidP="0000015F">
      <w:pPr>
        <w:spacing w:after="0"/>
      </w:pPr>
      <w:r>
        <w:br w:type="page"/>
      </w:r>
    </w:p>
    <w:p w14:paraId="5DE7A07A" w14:textId="1448CA94" w:rsidR="003E0887" w:rsidRDefault="00121ACD" w:rsidP="0000015F">
      <w:pPr>
        <w:spacing w:after="0" w:line="360" w:lineRule="auto"/>
      </w:pPr>
      <w:r>
        <w:lastRenderedPageBreak/>
        <w:t xml:space="preserve">Weiß </w:t>
      </w:r>
      <w:r w:rsidR="003E0887">
        <w:t xml:space="preserve"> </w:t>
      </w:r>
    </w:p>
    <w:p w14:paraId="21A54817" w14:textId="73775CD5" w:rsidR="00121ACD" w:rsidRDefault="003E0887" w:rsidP="0000015F">
      <w:pPr>
        <w:spacing w:after="0" w:line="360" w:lineRule="auto"/>
      </w:pPr>
      <w:r>
        <w:t xml:space="preserve">Der weiße Stoff </w:t>
      </w:r>
      <w:r w:rsidR="000B2742">
        <w:t>soll uns an</w:t>
      </w:r>
      <w:r>
        <w:t xml:space="preserve"> das Taufkleid. </w:t>
      </w:r>
    </w:p>
    <w:p w14:paraId="2F50F3E2" w14:textId="5503B091" w:rsidR="00121ACD" w:rsidRDefault="00121ACD" w:rsidP="0000015F">
      <w:pPr>
        <w:spacing w:after="0" w:line="360" w:lineRule="auto"/>
      </w:pPr>
      <w:r>
        <w:t>Viele tragen bei der Taufe weiße Kleidung.</w:t>
      </w:r>
    </w:p>
    <w:p w14:paraId="76F85452" w14:textId="77777777" w:rsidR="000B2742" w:rsidRDefault="000B2742" w:rsidP="0000015F">
      <w:pPr>
        <w:spacing w:after="0" w:line="360" w:lineRule="auto"/>
      </w:pPr>
      <w:r>
        <w:t>Das weiße Kleid erzählt von Reinheit.</w:t>
      </w:r>
    </w:p>
    <w:p w14:paraId="6B6D8A66" w14:textId="7753EE44" w:rsidR="003E0887" w:rsidRDefault="000B2742" w:rsidP="0000015F">
      <w:pPr>
        <w:spacing w:after="0" w:line="360" w:lineRule="auto"/>
      </w:pPr>
      <w:r>
        <w:t>Es ist ein Zeichen dafür, dass wir n</w:t>
      </w:r>
      <w:r w:rsidR="003E0887">
        <w:t xml:space="preserve">eu eingekleidet </w:t>
      </w:r>
      <w:r>
        <w:t>werden.</w:t>
      </w:r>
    </w:p>
    <w:p w14:paraId="018624A8" w14:textId="77777777" w:rsidR="000B2742" w:rsidRDefault="000B2742" w:rsidP="0000015F">
      <w:pPr>
        <w:spacing w:after="0" w:line="360" w:lineRule="auto"/>
      </w:pPr>
      <w:r>
        <w:t xml:space="preserve">Alles was dreckig ist in unserem Leben, alles, was uns von Gott trennt, </w:t>
      </w:r>
    </w:p>
    <w:p w14:paraId="6D7BC856" w14:textId="4CB97339" w:rsidR="000B2742" w:rsidRDefault="000B2742" w:rsidP="0000015F">
      <w:pPr>
        <w:spacing w:after="0" w:line="360" w:lineRule="auto"/>
      </w:pPr>
      <w:r>
        <w:t>wird bei der Taufe a</w:t>
      </w:r>
      <w:r w:rsidR="003E0887">
        <w:t>bgewaschen</w:t>
      </w:r>
      <w:r>
        <w:t>.</w:t>
      </w:r>
    </w:p>
    <w:p w14:paraId="6D5E8FFC" w14:textId="4715800C" w:rsidR="003E0887" w:rsidRDefault="000B2742" w:rsidP="0000015F">
      <w:pPr>
        <w:spacing w:after="0" w:line="360" w:lineRule="auto"/>
      </w:pPr>
      <w:r>
        <w:t>Mit der</w:t>
      </w:r>
      <w:r w:rsidR="003E0887">
        <w:t xml:space="preserve"> Taufe hüllt</w:t>
      </w:r>
      <w:r>
        <w:t xml:space="preserve"> Gott uns ein wie in ein </w:t>
      </w:r>
      <w:r w:rsidR="003E0887">
        <w:t xml:space="preserve">helles, lichtes, neues Kleid. </w:t>
      </w:r>
    </w:p>
    <w:p w14:paraId="008AC258" w14:textId="77777777" w:rsidR="003E0887" w:rsidRDefault="003E0887" w:rsidP="0000015F">
      <w:pPr>
        <w:spacing w:after="0"/>
      </w:pPr>
    </w:p>
    <w:p w14:paraId="664E4DDB" w14:textId="77777777" w:rsidR="003E0887" w:rsidRDefault="003E0887" w:rsidP="0000015F">
      <w:pPr>
        <w:spacing w:after="0"/>
      </w:pPr>
      <w:r>
        <w:t xml:space="preserve"> </w:t>
      </w:r>
    </w:p>
    <w:p w14:paraId="650DCAFC" w14:textId="77777777" w:rsidR="003E0887" w:rsidRDefault="003E0887" w:rsidP="0000015F">
      <w:pPr>
        <w:spacing w:after="0"/>
      </w:pPr>
    </w:p>
    <w:p w14:paraId="121A8E67" w14:textId="77777777" w:rsidR="001B3831" w:rsidRDefault="001B3831" w:rsidP="0000015F">
      <w:pPr>
        <w:spacing w:after="0"/>
      </w:pPr>
      <w:r>
        <w:br w:type="page"/>
      </w:r>
    </w:p>
    <w:p w14:paraId="55E33C7B" w14:textId="77777777" w:rsidR="000B2742" w:rsidRDefault="000B2742" w:rsidP="000B2742">
      <w:pPr>
        <w:spacing w:after="0" w:line="360" w:lineRule="auto"/>
      </w:pPr>
      <w:r>
        <w:lastRenderedPageBreak/>
        <w:t xml:space="preserve">Roter Stoff </w:t>
      </w:r>
    </w:p>
    <w:p w14:paraId="6400DFEC" w14:textId="77777777" w:rsidR="000B2742" w:rsidRDefault="003E0887" w:rsidP="000B2742">
      <w:pPr>
        <w:spacing w:after="0" w:line="360" w:lineRule="auto"/>
      </w:pPr>
      <w:r>
        <w:t xml:space="preserve">Die rote Farbe steht für die Liebe Gottes. </w:t>
      </w:r>
    </w:p>
    <w:p w14:paraId="0E2C8416" w14:textId="109B3C3A" w:rsidR="003E0887" w:rsidRDefault="000B2742" w:rsidP="000B2742">
      <w:pPr>
        <w:spacing w:after="0" w:line="360" w:lineRule="auto"/>
      </w:pPr>
      <w:r>
        <w:t>Deshalb ist der rote Stoff auch der letzte.</w:t>
      </w:r>
    </w:p>
    <w:p w14:paraId="2E62283B" w14:textId="53CC0133" w:rsidR="000B2742" w:rsidRDefault="000B2742" w:rsidP="000B2742">
      <w:pPr>
        <w:spacing w:after="0" w:line="360" w:lineRule="auto"/>
      </w:pPr>
      <w:r>
        <w:t>Denn er steht für das Wichtigste.</w:t>
      </w:r>
    </w:p>
    <w:p w14:paraId="4E3110B3" w14:textId="77777777" w:rsidR="00BD04F9" w:rsidRDefault="000B2742" w:rsidP="000B2742">
      <w:pPr>
        <w:spacing w:after="0" w:line="360" w:lineRule="auto"/>
      </w:pPr>
      <w:r>
        <w:t>Die Taufe ist ein Zeichen dafür, dass</w:t>
      </w:r>
      <w:r w:rsidR="00BD04F9">
        <w:t xml:space="preserve"> Gott dich gemacht hat </w:t>
      </w:r>
    </w:p>
    <w:p w14:paraId="534D3E7A" w14:textId="2273C3F3" w:rsidR="000B2742" w:rsidRDefault="00BD04F9" w:rsidP="000B2742">
      <w:pPr>
        <w:spacing w:after="0" w:line="360" w:lineRule="auto"/>
      </w:pPr>
      <w:r>
        <w:t>und ganz großartig ausgedacht hat.</w:t>
      </w:r>
    </w:p>
    <w:p w14:paraId="3E68401F" w14:textId="0A233CDE" w:rsidR="00BD04F9" w:rsidRDefault="00BD04F9" w:rsidP="000B2742">
      <w:pPr>
        <w:spacing w:after="0" w:line="360" w:lineRule="auto"/>
      </w:pPr>
      <w:r>
        <w:t>Du bist wertvoll, du bist speziell, du bist für Gott sensationell.</w:t>
      </w:r>
    </w:p>
    <w:p w14:paraId="255C454F" w14:textId="77777777" w:rsidR="001B3831" w:rsidRDefault="003E0887" w:rsidP="000B2742">
      <w:pPr>
        <w:spacing w:after="0" w:line="360" w:lineRule="auto"/>
      </w:pPr>
      <w:r>
        <w:t xml:space="preserve">Ein Grund zu feiern! </w:t>
      </w:r>
    </w:p>
    <w:sectPr w:rsidR="001B3831" w:rsidSect="001B3831">
      <w:footerReference w:type="default" r:id="rId6"/>
      <w:pgSz w:w="11906" w:h="8391" w:orient="landscape" w:code="11"/>
      <w:pgMar w:top="993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732CA" w14:textId="77777777" w:rsidR="003E0887" w:rsidRDefault="003E0887" w:rsidP="003E0887">
      <w:pPr>
        <w:spacing w:after="0" w:line="240" w:lineRule="auto"/>
      </w:pPr>
      <w:r>
        <w:separator/>
      </w:r>
    </w:p>
  </w:endnote>
  <w:endnote w:type="continuationSeparator" w:id="0">
    <w:p w14:paraId="40CF52E9" w14:textId="77777777" w:rsidR="003E0887" w:rsidRDefault="003E0887" w:rsidP="003E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7996762"/>
      <w:docPartObj>
        <w:docPartGallery w:val="Page Numbers (Bottom of Page)"/>
        <w:docPartUnique/>
      </w:docPartObj>
    </w:sdtPr>
    <w:sdtContent>
      <w:p w14:paraId="62A18B3B" w14:textId="14745671" w:rsidR="003E0887" w:rsidRDefault="003E088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EE657" w14:textId="77777777" w:rsidR="003E0887" w:rsidRDefault="003E08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960F" w14:textId="77777777" w:rsidR="003E0887" w:rsidRDefault="003E0887" w:rsidP="003E0887">
      <w:pPr>
        <w:spacing w:after="0" w:line="240" w:lineRule="auto"/>
      </w:pPr>
      <w:r>
        <w:separator/>
      </w:r>
    </w:p>
  </w:footnote>
  <w:footnote w:type="continuationSeparator" w:id="0">
    <w:p w14:paraId="5916A929" w14:textId="77777777" w:rsidR="003E0887" w:rsidRDefault="003E0887" w:rsidP="003E0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887"/>
    <w:rsid w:val="0000015F"/>
    <w:rsid w:val="000B2742"/>
    <w:rsid w:val="00121ACD"/>
    <w:rsid w:val="001B3831"/>
    <w:rsid w:val="00317545"/>
    <w:rsid w:val="003E0887"/>
    <w:rsid w:val="004F3274"/>
    <w:rsid w:val="006B030A"/>
    <w:rsid w:val="00766413"/>
    <w:rsid w:val="0098647A"/>
    <w:rsid w:val="00A567E2"/>
    <w:rsid w:val="00BD04F9"/>
    <w:rsid w:val="00DB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61F4"/>
  <w15:docId w15:val="{10D0AC37-DAD6-46C9-8196-B58C181D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PFS"/>
    <w:qFormat/>
    <w:rsid w:val="004F3274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0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088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E0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088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320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Bardoll, Sara</dc:creator>
  <cp:keywords/>
  <dc:description/>
  <cp:lastModifiedBy>Bardoll, Sara</cp:lastModifiedBy>
  <cp:revision>3</cp:revision>
  <cp:lastPrinted>2023-03-02T21:19:00Z</cp:lastPrinted>
  <dcterms:created xsi:type="dcterms:W3CDTF">2023-03-06T07:19:00Z</dcterms:created>
  <dcterms:modified xsi:type="dcterms:W3CDTF">2023-03-06T07:20:00Z</dcterms:modified>
</cp:coreProperties>
</file>